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2F3" w:rsidRDefault="00BC3C7F" w:rsidP="00BC3C7F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432F3" w:rsidRDefault="001432F3" w:rsidP="00BC3C7F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1432F3" w:rsidRDefault="001432F3" w:rsidP="00BC3C7F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0D2C00F" wp14:editId="6C31EA27">
            <wp:extent cx="5707875" cy="8001694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07875" cy="8001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32F3" w:rsidRDefault="001432F3" w:rsidP="00BC3C7F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1432F3" w:rsidRDefault="001432F3" w:rsidP="00BC3C7F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1432F3" w:rsidRDefault="001432F3" w:rsidP="00BC3C7F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B19C1" w:rsidRDefault="00BC3C7F" w:rsidP="00BC3C7F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C16803" w:rsidRPr="00BC3C7F" w:rsidRDefault="004B19C1" w:rsidP="00BC3C7F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</w:t>
      </w:r>
      <w:r w:rsidR="00BC3C7F">
        <w:rPr>
          <w:rFonts w:ascii="Times New Roman" w:hAnsi="Times New Roman" w:cs="Times New Roman"/>
          <w:sz w:val="28"/>
          <w:szCs w:val="28"/>
        </w:rPr>
        <w:t xml:space="preserve"> </w:t>
      </w:r>
      <w:r w:rsidR="00C16803" w:rsidRPr="00BC3C7F">
        <w:rPr>
          <w:rFonts w:ascii="Times New Roman" w:eastAsia="Tahoma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9DCDD48" wp14:editId="3921F96F">
                <wp:simplePos x="0" y="0"/>
                <wp:positionH relativeFrom="page">
                  <wp:posOffset>467995</wp:posOffset>
                </wp:positionH>
                <wp:positionV relativeFrom="paragraph">
                  <wp:posOffset>264160</wp:posOffset>
                </wp:positionV>
                <wp:extent cx="4032250" cy="1270"/>
                <wp:effectExtent l="10795" t="12700" r="5080" b="508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4578028" id="Полилиния 1" o:spid="_x0000_s1026" style="position:absolute;margin-left:36.85pt;margin-top:20.8pt;width:317.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" path="m,l6350,e" filled="f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A21301" w:rsidRPr="00BC3C7F">
        <w:rPr>
          <w:rFonts w:ascii="Times New Roman" w:eastAsia="Tahoma" w:hAnsi="Times New Roman" w:cs="Times New Roman"/>
          <w:b/>
          <w:bCs/>
          <w:w w:val="80"/>
          <w:sz w:val="28"/>
          <w:szCs w:val="28"/>
        </w:rPr>
        <w:t xml:space="preserve"> </w:t>
      </w:r>
      <w:r w:rsidR="00C16803" w:rsidRPr="00BC3C7F">
        <w:rPr>
          <w:rFonts w:ascii="Times New Roman" w:eastAsia="Tahoma" w:hAnsi="Times New Roman" w:cs="Times New Roman"/>
          <w:b/>
          <w:bCs/>
          <w:w w:val="80"/>
          <w:sz w:val="28"/>
          <w:szCs w:val="28"/>
        </w:rPr>
        <w:t>ПОЯСНИТЕЛЬНАЯ</w:t>
      </w:r>
      <w:r w:rsidR="00C16803" w:rsidRPr="00BC3C7F">
        <w:rPr>
          <w:rFonts w:ascii="Times New Roman" w:eastAsia="Tahoma" w:hAnsi="Times New Roman" w:cs="Times New Roman"/>
          <w:b/>
          <w:bCs/>
          <w:spacing w:val="51"/>
          <w:sz w:val="28"/>
          <w:szCs w:val="28"/>
        </w:rPr>
        <w:t xml:space="preserve"> </w:t>
      </w:r>
      <w:r w:rsidR="00C16803" w:rsidRPr="00BC3C7F">
        <w:rPr>
          <w:rFonts w:ascii="Times New Roman" w:eastAsia="Tahoma" w:hAnsi="Times New Roman" w:cs="Times New Roman"/>
          <w:b/>
          <w:bCs/>
          <w:w w:val="80"/>
          <w:sz w:val="28"/>
          <w:szCs w:val="28"/>
        </w:rPr>
        <w:t>ЗАПИСКА</w:t>
      </w:r>
    </w:p>
    <w:p w:rsidR="00A21301" w:rsidRPr="00D50660" w:rsidRDefault="00A21301" w:rsidP="00A2130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50660">
        <w:rPr>
          <w:rFonts w:ascii="Times New Roman" w:hAnsi="Times New Roman" w:cs="Times New Roman"/>
          <w:sz w:val="28"/>
          <w:szCs w:val="28"/>
          <w:lang w:eastAsia="ru-RU"/>
        </w:rPr>
        <w:t>Рабочая программа разработана на основе федеральных и региональных документов:</w:t>
      </w:r>
    </w:p>
    <w:p w:rsidR="00A21301" w:rsidRDefault="00A21301" w:rsidP="00A2130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50660">
        <w:rPr>
          <w:rFonts w:ascii="Times New Roman" w:hAnsi="Times New Roman" w:cs="Times New Roman"/>
          <w:sz w:val="28"/>
          <w:szCs w:val="28"/>
          <w:lang w:eastAsia="ru-RU"/>
        </w:rPr>
        <w:t>-Федерального закона от 29.12.2012 г. № 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21301" w:rsidRDefault="00A21301" w:rsidP="00A2130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-Закона Республики Башкортостан от 01.07.2013 г. № 696-з « Об образовании в Республике Башкортостан»;</w:t>
      </w:r>
    </w:p>
    <w:p w:rsidR="00A21301" w:rsidRDefault="00A21301" w:rsidP="00A2130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-Закона Российской Федерации от 12.03.2014 г.№ 29-ФЗ « О языках народов Российской Федерации»;</w:t>
      </w:r>
    </w:p>
    <w:p w:rsidR="00A21301" w:rsidRDefault="00A21301" w:rsidP="00A2130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-Закона Республики Башкортостан от 28.04.2014 г.№ 75-з « О языках народов Республики Башкортостан» с изменениями от 23.12.2020 г.№ 370-з;</w:t>
      </w:r>
    </w:p>
    <w:p w:rsidR="00A21301" w:rsidRDefault="00A21301" w:rsidP="00A2130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-Приказа Министерства образования и науки Российской Федерации от 31.05.2021 г.№ 286 « 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A21301" w:rsidRDefault="00A21301" w:rsidP="00A2130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-Приказа Министерства образования и науки Российской Федерации от 19.12.2014 г.№ 1598 «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A21301" w:rsidRDefault="00A21301" w:rsidP="00A2130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-Постановление Главного санитарного врача Российской Федерации « Об утверждении санитарных правил СП 2.4.3648-20 « Санитарн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эпидемиологические требования к организации воспитания и обучения, отдыха и оздоровления детей и молодежи» от 29.09.2020 г.№ 28;</w:t>
      </w:r>
    </w:p>
    <w:p w:rsidR="00A21301" w:rsidRDefault="00A21301" w:rsidP="00A2130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-Устава МОБУ СОШ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. Благовещенка;</w:t>
      </w:r>
    </w:p>
    <w:p w:rsidR="00A21301" w:rsidRDefault="00A21301" w:rsidP="00A2130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-Программы развития МОБУ СОШ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. Благовещенка;</w:t>
      </w:r>
    </w:p>
    <w:p w:rsidR="00A21301" w:rsidRDefault="00A21301" w:rsidP="00A2130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-Методических рекомендаций по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образования, утвержденных приказом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России от 31 мая 2021г.№ 286 « Об утверждении федерального государственного образовательного стандарта начального общего образования»;</w:t>
      </w:r>
    </w:p>
    <w:p w:rsidR="00A21301" w:rsidRDefault="00A21301" w:rsidP="00A21301">
      <w:pPr>
        <w:pStyle w:val="ac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</w:p>
    <w:p w:rsidR="00A21301" w:rsidRDefault="00A21301" w:rsidP="00A2130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Рабочая программа  внеурочной деятельности принята  решением педагогического совета от 31.05.2022 г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протокол № 7), одобрен Родительским комитетом школы ( протокол № 4 от 22.04.2022 г.), Ученическим советом школы ( протокол № 4 от 21.04 2022г.)</w:t>
      </w:r>
    </w:p>
    <w:p w:rsidR="00A21301" w:rsidRDefault="00A21301" w:rsidP="00A2130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Назначение рабочей программы внеурочной деятельност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Рабочая программа  внеурочной деятельности формируется в МОБУ СОШ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Благовещенка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 учетом предоставления права участникам образовательных отношений выбора направления и содержания учебных курсов.</w:t>
      </w:r>
    </w:p>
    <w:p w:rsidR="005F3CCC" w:rsidRPr="005F3CCC" w:rsidRDefault="00A21301" w:rsidP="005F3CCC">
      <w:pPr>
        <w:widowControl w:val="0"/>
        <w:autoSpaceDE w:val="0"/>
        <w:autoSpaceDN w:val="0"/>
        <w:spacing w:before="71" w:after="0" w:line="240" w:lineRule="auto"/>
        <w:outlineLvl w:val="0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 </w:t>
      </w:r>
      <w:r w:rsidRPr="000E162C">
        <w:rPr>
          <w:b/>
          <w:i/>
          <w:sz w:val="28"/>
          <w:szCs w:val="28"/>
        </w:rPr>
        <w:t>Цель:</w:t>
      </w:r>
      <w:r w:rsidRPr="000E162C">
        <w:rPr>
          <w:b/>
          <w:i/>
          <w:spacing w:val="1"/>
          <w:sz w:val="28"/>
          <w:szCs w:val="28"/>
        </w:rPr>
        <w:t xml:space="preserve"> </w:t>
      </w:r>
      <w:r w:rsidRPr="000E162C">
        <w:rPr>
          <w:sz w:val="28"/>
          <w:szCs w:val="28"/>
        </w:rPr>
        <w:t>создание</w:t>
      </w:r>
      <w:r w:rsidRPr="000E162C">
        <w:rPr>
          <w:spacing w:val="1"/>
          <w:sz w:val="28"/>
          <w:szCs w:val="28"/>
        </w:rPr>
        <w:t xml:space="preserve"> </w:t>
      </w:r>
      <w:r w:rsidRPr="000E162C">
        <w:rPr>
          <w:sz w:val="28"/>
          <w:szCs w:val="28"/>
        </w:rPr>
        <w:t>условий</w:t>
      </w:r>
      <w:r w:rsidRPr="000E162C">
        <w:rPr>
          <w:spacing w:val="1"/>
          <w:sz w:val="28"/>
          <w:szCs w:val="28"/>
        </w:rPr>
        <w:t xml:space="preserve"> </w:t>
      </w:r>
      <w:r w:rsidRPr="000E162C">
        <w:rPr>
          <w:sz w:val="28"/>
          <w:szCs w:val="28"/>
        </w:rPr>
        <w:t>для</w:t>
      </w:r>
      <w:r w:rsidRPr="000E162C">
        <w:rPr>
          <w:spacing w:val="1"/>
          <w:sz w:val="28"/>
          <w:szCs w:val="28"/>
        </w:rPr>
        <w:t xml:space="preserve"> </w:t>
      </w:r>
      <w:r w:rsidRPr="000E162C">
        <w:rPr>
          <w:sz w:val="28"/>
          <w:szCs w:val="28"/>
        </w:rPr>
        <w:t>личностного</w:t>
      </w:r>
      <w:r w:rsidRPr="000E162C">
        <w:rPr>
          <w:spacing w:val="1"/>
          <w:sz w:val="28"/>
          <w:szCs w:val="28"/>
        </w:rPr>
        <w:t xml:space="preserve"> </w:t>
      </w:r>
      <w:r w:rsidRPr="000E162C">
        <w:rPr>
          <w:sz w:val="28"/>
          <w:szCs w:val="28"/>
        </w:rPr>
        <w:t>и</w:t>
      </w:r>
      <w:r w:rsidRPr="000E162C">
        <w:rPr>
          <w:spacing w:val="1"/>
          <w:sz w:val="28"/>
          <w:szCs w:val="28"/>
        </w:rPr>
        <w:t xml:space="preserve"> </w:t>
      </w:r>
      <w:r w:rsidRPr="000E162C">
        <w:rPr>
          <w:sz w:val="28"/>
          <w:szCs w:val="28"/>
        </w:rPr>
        <w:t>интеллектуального</w:t>
      </w:r>
      <w:r w:rsidR="005F3CCC">
        <w:rPr>
          <w:sz w:val="28"/>
          <w:szCs w:val="28"/>
        </w:rPr>
        <w:t xml:space="preserve"> </w:t>
      </w:r>
      <w:r w:rsidR="005F3CCC" w:rsidRPr="000E162C">
        <w:rPr>
          <w:sz w:val="28"/>
          <w:szCs w:val="28"/>
        </w:rPr>
        <w:t>развития</w:t>
      </w:r>
      <w:r w:rsidR="005F3CCC">
        <w:rPr>
          <w:spacing w:val="1"/>
        </w:rPr>
        <w:t xml:space="preserve"> </w:t>
      </w:r>
      <w:r w:rsidR="005F3CCC" w:rsidRPr="000E162C">
        <w:rPr>
          <w:sz w:val="28"/>
          <w:szCs w:val="28"/>
        </w:rPr>
        <w:lastRenderedPageBreak/>
        <w:t>учащихся,</w:t>
      </w:r>
      <w:r w:rsidR="005F3CCC" w:rsidRPr="000E162C">
        <w:rPr>
          <w:spacing w:val="1"/>
          <w:sz w:val="28"/>
          <w:szCs w:val="28"/>
        </w:rPr>
        <w:t xml:space="preserve"> </w:t>
      </w:r>
      <w:r w:rsidR="005F3CCC" w:rsidRPr="000E162C">
        <w:rPr>
          <w:sz w:val="28"/>
          <w:szCs w:val="28"/>
        </w:rPr>
        <w:t>формирования</w:t>
      </w:r>
      <w:r w:rsidR="005F3CCC" w:rsidRPr="000E162C">
        <w:rPr>
          <w:spacing w:val="1"/>
          <w:sz w:val="28"/>
          <w:szCs w:val="28"/>
        </w:rPr>
        <w:t xml:space="preserve"> </w:t>
      </w:r>
      <w:r w:rsidR="005F3CCC" w:rsidRPr="000E162C">
        <w:rPr>
          <w:sz w:val="28"/>
          <w:szCs w:val="28"/>
        </w:rPr>
        <w:t>общей</w:t>
      </w:r>
      <w:r w:rsidR="005F3CCC" w:rsidRPr="000E162C">
        <w:rPr>
          <w:spacing w:val="1"/>
          <w:sz w:val="28"/>
          <w:szCs w:val="28"/>
        </w:rPr>
        <w:t xml:space="preserve"> </w:t>
      </w:r>
      <w:r w:rsidR="005F3CCC" w:rsidRPr="000E162C">
        <w:rPr>
          <w:sz w:val="28"/>
          <w:szCs w:val="28"/>
        </w:rPr>
        <w:t>культуры</w:t>
      </w:r>
      <w:r w:rsidR="005F3CCC" w:rsidRPr="000E162C">
        <w:rPr>
          <w:spacing w:val="1"/>
          <w:sz w:val="28"/>
          <w:szCs w:val="28"/>
        </w:rPr>
        <w:t xml:space="preserve"> </w:t>
      </w:r>
      <w:r w:rsidR="005F3CCC" w:rsidRPr="000E162C">
        <w:rPr>
          <w:sz w:val="28"/>
          <w:szCs w:val="28"/>
        </w:rPr>
        <w:t>и</w:t>
      </w:r>
      <w:r w:rsidR="005F3CCC" w:rsidRPr="000E162C">
        <w:rPr>
          <w:spacing w:val="1"/>
          <w:sz w:val="28"/>
          <w:szCs w:val="28"/>
        </w:rPr>
        <w:t xml:space="preserve"> </w:t>
      </w:r>
      <w:r w:rsidR="005F3CCC" w:rsidRPr="000E162C">
        <w:rPr>
          <w:sz w:val="28"/>
          <w:szCs w:val="28"/>
        </w:rPr>
        <w:t>организации</w:t>
      </w:r>
      <w:r w:rsidR="005F3CCC" w:rsidRPr="000E162C">
        <w:rPr>
          <w:spacing w:val="1"/>
          <w:sz w:val="28"/>
          <w:szCs w:val="28"/>
        </w:rPr>
        <w:t xml:space="preserve"> </w:t>
      </w:r>
      <w:r w:rsidR="005F3CCC" w:rsidRPr="000E162C">
        <w:rPr>
          <w:sz w:val="28"/>
          <w:szCs w:val="28"/>
        </w:rPr>
        <w:t>содержательного</w:t>
      </w:r>
      <w:r w:rsidR="005F3CCC" w:rsidRPr="000E162C">
        <w:rPr>
          <w:spacing w:val="1"/>
          <w:sz w:val="28"/>
          <w:szCs w:val="28"/>
        </w:rPr>
        <w:t xml:space="preserve"> </w:t>
      </w:r>
      <w:r w:rsidR="005F3CCC" w:rsidRPr="000E162C">
        <w:rPr>
          <w:sz w:val="28"/>
          <w:szCs w:val="28"/>
        </w:rPr>
        <w:t>досуга</w:t>
      </w:r>
      <w:r w:rsidR="005F3CCC" w:rsidRPr="000E162C">
        <w:rPr>
          <w:spacing w:val="1"/>
          <w:sz w:val="28"/>
          <w:szCs w:val="28"/>
        </w:rPr>
        <w:t xml:space="preserve"> </w:t>
      </w:r>
      <w:r w:rsidR="005F3CCC" w:rsidRPr="000E162C">
        <w:rPr>
          <w:sz w:val="28"/>
          <w:szCs w:val="28"/>
        </w:rPr>
        <w:t>посредством</w:t>
      </w:r>
      <w:r w:rsidR="005F3CCC" w:rsidRPr="000E162C">
        <w:rPr>
          <w:spacing w:val="60"/>
          <w:sz w:val="28"/>
          <w:szCs w:val="28"/>
        </w:rPr>
        <w:t xml:space="preserve"> </w:t>
      </w:r>
      <w:r w:rsidR="005F3CCC" w:rsidRPr="000E162C">
        <w:rPr>
          <w:sz w:val="28"/>
          <w:szCs w:val="28"/>
        </w:rPr>
        <w:t>обучения</w:t>
      </w:r>
      <w:r w:rsidR="005F3CCC" w:rsidRPr="000E162C">
        <w:rPr>
          <w:spacing w:val="-57"/>
          <w:sz w:val="28"/>
          <w:szCs w:val="28"/>
        </w:rPr>
        <w:t xml:space="preserve"> </w:t>
      </w:r>
      <w:r w:rsidR="005F3CCC" w:rsidRPr="000E162C">
        <w:rPr>
          <w:sz w:val="28"/>
          <w:szCs w:val="28"/>
        </w:rPr>
        <w:t>игре</w:t>
      </w:r>
      <w:r w:rsidR="005F3CCC" w:rsidRPr="000E162C">
        <w:rPr>
          <w:spacing w:val="-2"/>
          <w:sz w:val="28"/>
          <w:szCs w:val="28"/>
        </w:rPr>
        <w:t xml:space="preserve"> </w:t>
      </w:r>
      <w:r w:rsidR="005F3CCC" w:rsidRPr="000E162C">
        <w:rPr>
          <w:sz w:val="28"/>
          <w:szCs w:val="28"/>
        </w:rPr>
        <w:t>в</w:t>
      </w:r>
      <w:r w:rsidR="005F3CCC" w:rsidRPr="000E162C">
        <w:rPr>
          <w:spacing w:val="-1"/>
          <w:sz w:val="28"/>
          <w:szCs w:val="28"/>
        </w:rPr>
        <w:t xml:space="preserve"> </w:t>
      </w:r>
      <w:r w:rsidR="005F3CCC" w:rsidRPr="000E162C">
        <w:rPr>
          <w:sz w:val="28"/>
          <w:szCs w:val="28"/>
        </w:rPr>
        <w:t>шахматы</w:t>
      </w:r>
      <w:r w:rsidR="005F3CCC" w:rsidRPr="000E162C">
        <w:rPr>
          <w:b/>
          <w:sz w:val="28"/>
          <w:szCs w:val="28"/>
        </w:rPr>
        <w:t>.</w:t>
      </w:r>
    </w:p>
    <w:p w:rsidR="005F3CCC" w:rsidRPr="000E162C" w:rsidRDefault="005F3CCC" w:rsidP="005F3CCC">
      <w:pPr>
        <w:pStyle w:val="3"/>
        <w:ind w:left="933"/>
        <w:rPr>
          <w:rFonts w:ascii="Times New Roman" w:hAnsi="Times New Roman"/>
          <w:sz w:val="28"/>
          <w:szCs w:val="28"/>
        </w:rPr>
      </w:pPr>
      <w:r w:rsidRPr="000E162C">
        <w:rPr>
          <w:rFonts w:ascii="Times New Roman" w:hAnsi="Times New Roman"/>
          <w:sz w:val="28"/>
          <w:szCs w:val="28"/>
        </w:rPr>
        <w:t>Задачи:</w:t>
      </w:r>
    </w:p>
    <w:p w:rsidR="005F3CCC" w:rsidRPr="000E162C" w:rsidRDefault="005F3CCC" w:rsidP="005F3CCC">
      <w:pPr>
        <w:pStyle w:val="ab"/>
        <w:widowControl w:val="0"/>
        <w:numPr>
          <w:ilvl w:val="0"/>
          <w:numId w:val="2"/>
        </w:numPr>
        <w:tabs>
          <w:tab w:val="left" w:pos="934"/>
        </w:tabs>
        <w:autoSpaceDE w:val="0"/>
        <w:autoSpaceDN w:val="0"/>
        <w:spacing w:before="1" w:after="0" w:line="237" w:lineRule="auto"/>
        <w:ind w:right="12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E162C">
        <w:rPr>
          <w:rFonts w:ascii="Times New Roman" w:hAnsi="Times New Roman" w:cs="Times New Roman"/>
          <w:sz w:val="28"/>
          <w:szCs w:val="28"/>
        </w:rPr>
        <w:t>создание</w:t>
      </w:r>
      <w:r w:rsidRPr="000E16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E162C">
        <w:rPr>
          <w:rFonts w:ascii="Times New Roman" w:hAnsi="Times New Roman" w:cs="Times New Roman"/>
          <w:sz w:val="28"/>
          <w:szCs w:val="28"/>
        </w:rPr>
        <w:t>условий</w:t>
      </w:r>
      <w:r w:rsidRPr="000E16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E162C">
        <w:rPr>
          <w:rFonts w:ascii="Times New Roman" w:hAnsi="Times New Roman" w:cs="Times New Roman"/>
          <w:sz w:val="28"/>
          <w:szCs w:val="28"/>
        </w:rPr>
        <w:t>для</w:t>
      </w:r>
      <w:r w:rsidRPr="000E16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E162C">
        <w:rPr>
          <w:rFonts w:ascii="Times New Roman" w:hAnsi="Times New Roman" w:cs="Times New Roman"/>
          <w:sz w:val="28"/>
          <w:szCs w:val="28"/>
        </w:rPr>
        <w:t>формирования</w:t>
      </w:r>
      <w:r w:rsidRPr="000E16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E162C">
        <w:rPr>
          <w:rFonts w:ascii="Times New Roman" w:hAnsi="Times New Roman" w:cs="Times New Roman"/>
          <w:sz w:val="28"/>
          <w:szCs w:val="28"/>
        </w:rPr>
        <w:t>и</w:t>
      </w:r>
      <w:r w:rsidRPr="000E16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E162C">
        <w:rPr>
          <w:rFonts w:ascii="Times New Roman" w:hAnsi="Times New Roman" w:cs="Times New Roman"/>
          <w:sz w:val="28"/>
          <w:szCs w:val="28"/>
        </w:rPr>
        <w:t>развития</w:t>
      </w:r>
      <w:r w:rsidRPr="000E16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E162C">
        <w:rPr>
          <w:rFonts w:ascii="Times New Roman" w:hAnsi="Times New Roman" w:cs="Times New Roman"/>
          <w:sz w:val="28"/>
          <w:szCs w:val="28"/>
        </w:rPr>
        <w:t>ключевых</w:t>
      </w:r>
      <w:r w:rsidRPr="000E16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E162C">
        <w:rPr>
          <w:rFonts w:ascii="Times New Roman" w:hAnsi="Times New Roman" w:cs="Times New Roman"/>
          <w:sz w:val="28"/>
          <w:szCs w:val="28"/>
        </w:rPr>
        <w:t>компетенций учащихся</w:t>
      </w:r>
      <w:r w:rsidRPr="000E16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E162C">
        <w:rPr>
          <w:rFonts w:ascii="Times New Roman" w:hAnsi="Times New Roman" w:cs="Times New Roman"/>
          <w:sz w:val="28"/>
          <w:szCs w:val="28"/>
        </w:rPr>
        <w:t>(коммуникативных,</w:t>
      </w:r>
      <w:r w:rsidRPr="000E162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E162C">
        <w:rPr>
          <w:rFonts w:ascii="Times New Roman" w:hAnsi="Times New Roman" w:cs="Times New Roman"/>
          <w:sz w:val="28"/>
          <w:szCs w:val="28"/>
        </w:rPr>
        <w:t>интеллектуальных, социальных);</w:t>
      </w:r>
    </w:p>
    <w:p w:rsidR="005F3CCC" w:rsidRPr="000E162C" w:rsidRDefault="005F3CCC" w:rsidP="005F3CCC">
      <w:pPr>
        <w:pStyle w:val="ab"/>
        <w:widowControl w:val="0"/>
        <w:numPr>
          <w:ilvl w:val="0"/>
          <w:numId w:val="2"/>
        </w:numPr>
        <w:tabs>
          <w:tab w:val="left" w:pos="934"/>
        </w:tabs>
        <w:autoSpaceDE w:val="0"/>
        <w:autoSpaceDN w:val="0"/>
        <w:spacing w:before="5" w:after="0" w:line="237" w:lineRule="auto"/>
        <w:ind w:right="12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E162C">
        <w:rPr>
          <w:rFonts w:ascii="Times New Roman" w:hAnsi="Times New Roman" w:cs="Times New Roman"/>
          <w:sz w:val="28"/>
          <w:szCs w:val="28"/>
        </w:rPr>
        <w:t>формирование</w:t>
      </w:r>
      <w:r w:rsidRPr="000E16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E162C">
        <w:rPr>
          <w:rFonts w:ascii="Times New Roman" w:hAnsi="Times New Roman" w:cs="Times New Roman"/>
          <w:sz w:val="28"/>
          <w:szCs w:val="28"/>
        </w:rPr>
        <w:t>универсальных</w:t>
      </w:r>
      <w:r w:rsidRPr="000E16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E162C">
        <w:rPr>
          <w:rFonts w:ascii="Times New Roman" w:hAnsi="Times New Roman" w:cs="Times New Roman"/>
          <w:sz w:val="28"/>
          <w:szCs w:val="28"/>
        </w:rPr>
        <w:t>способов</w:t>
      </w:r>
      <w:r w:rsidRPr="000E16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E162C">
        <w:rPr>
          <w:rFonts w:ascii="Times New Roman" w:hAnsi="Times New Roman" w:cs="Times New Roman"/>
          <w:sz w:val="28"/>
          <w:szCs w:val="28"/>
        </w:rPr>
        <w:t>мыслительной</w:t>
      </w:r>
      <w:r w:rsidRPr="000E16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E162C">
        <w:rPr>
          <w:rFonts w:ascii="Times New Roman" w:hAnsi="Times New Roman" w:cs="Times New Roman"/>
          <w:sz w:val="28"/>
          <w:szCs w:val="28"/>
        </w:rPr>
        <w:t>деятельности</w:t>
      </w:r>
      <w:r w:rsidRPr="000E16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E162C">
        <w:rPr>
          <w:rFonts w:ascii="Times New Roman" w:hAnsi="Times New Roman" w:cs="Times New Roman"/>
          <w:sz w:val="28"/>
          <w:szCs w:val="28"/>
        </w:rPr>
        <w:t>(абстрактн</w:t>
      </w:r>
      <w:proofErr w:type="gramStart"/>
      <w:r w:rsidRPr="000E162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E16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E162C">
        <w:rPr>
          <w:rFonts w:ascii="Times New Roman" w:hAnsi="Times New Roman" w:cs="Times New Roman"/>
          <w:sz w:val="28"/>
          <w:szCs w:val="28"/>
        </w:rPr>
        <w:t>логического мышления, памяти, внимания, творческого воображения, умения производить</w:t>
      </w:r>
      <w:r w:rsidRPr="000E16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E162C">
        <w:rPr>
          <w:rFonts w:ascii="Times New Roman" w:hAnsi="Times New Roman" w:cs="Times New Roman"/>
          <w:sz w:val="28"/>
          <w:szCs w:val="28"/>
        </w:rPr>
        <w:t>логические</w:t>
      </w:r>
      <w:r w:rsidRPr="000E162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E162C">
        <w:rPr>
          <w:rFonts w:ascii="Times New Roman" w:hAnsi="Times New Roman" w:cs="Times New Roman"/>
          <w:sz w:val="28"/>
          <w:szCs w:val="28"/>
        </w:rPr>
        <w:t>операции).</w:t>
      </w:r>
    </w:p>
    <w:p w:rsidR="005F3CCC" w:rsidRPr="000E162C" w:rsidRDefault="005F3CCC" w:rsidP="005F3CCC">
      <w:pPr>
        <w:pStyle w:val="ab"/>
        <w:widowControl w:val="0"/>
        <w:numPr>
          <w:ilvl w:val="0"/>
          <w:numId w:val="2"/>
        </w:numPr>
        <w:tabs>
          <w:tab w:val="left" w:pos="934"/>
        </w:tabs>
        <w:autoSpaceDE w:val="0"/>
        <w:autoSpaceDN w:val="0"/>
        <w:spacing w:before="5" w:after="0" w:line="240" w:lineRule="auto"/>
        <w:ind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E162C">
        <w:rPr>
          <w:rFonts w:ascii="Times New Roman" w:hAnsi="Times New Roman" w:cs="Times New Roman"/>
          <w:sz w:val="28"/>
          <w:szCs w:val="28"/>
        </w:rPr>
        <w:t>воспитывать</w:t>
      </w:r>
      <w:r w:rsidRPr="000E162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E162C">
        <w:rPr>
          <w:rFonts w:ascii="Times New Roman" w:hAnsi="Times New Roman" w:cs="Times New Roman"/>
          <w:sz w:val="28"/>
          <w:szCs w:val="28"/>
        </w:rPr>
        <w:t>потребность</w:t>
      </w:r>
      <w:r w:rsidRPr="000E162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E162C">
        <w:rPr>
          <w:rFonts w:ascii="Times New Roman" w:hAnsi="Times New Roman" w:cs="Times New Roman"/>
          <w:sz w:val="28"/>
          <w:szCs w:val="28"/>
        </w:rPr>
        <w:t>в</w:t>
      </w:r>
      <w:r w:rsidRPr="000E162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E162C">
        <w:rPr>
          <w:rFonts w:ascii="Times New Roman" w:hAnsi="Times New Roman" w:cs="Times New Roman"/>
          <w:sz w:val="28"/>
          <w:szCs w:val="28"/>
        </w:rPr>
        <w:t>здоровом</w:t>
      </w:r>
      <w:r w:rsidRPr="000E162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E162C">
        <w:rPr>
          <w:rFonts w:ascii="Times New Roman" w:hAnsi="Times New Roman" w:cs="Times New Roman"/>
          <w:sz w:val="28"/>
          <w:szCs w:val="28"/>
        </w:rPr>
        <w:t>образе</w:t>
      </w:r>
      <w:r w:rsidRPr="000E162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E162C">
        <w:rPr>
          <w:rFonts w:ascii="Times New Roman" w:hAnsi="Times New Roman" w:cs="Times New Roman"/>
          <w:sz w:val="28"/>
          <w:szCs w:val="28"/>
        </w:rPr>
        <w:t>жизни.</w:t>
      </w:r>
    </w:p>
    <w:p w:rsidR="005F3CCC" w:rsidRDefault="005F3CCC" w:rsidP="005F3CCC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6803" w:rsidRPr="005F3CCC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C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Данная программа курса предполагает реализацию </w:t>
      </w:r>
      <w:proofErr w:type="gramStart"/>
      <w:r w:rsidRPr="005F3C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через</w:t>
      </w:r>
      <w:proofErr w:type="gramEnd"/>
      <w:r w:rsidRPr="005F3C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C16803" w:rsidRPr="005F3CCC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C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                   Внеурочную деятельность детей –  программа  «</w:t>
      </w:r>
      <w:r w:rsidR="004C0B35" w:rsidRPr="005F3C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Моя профессия</w:t>
      </w:r>
      <w:r w:rsidRPr="005F3C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 (духовно-нравственное  направление внеурочной деятельности);</w:t>
      </w:r>
    </w:p>
    <w:p w:rsidR="00C16803" w:rsidRPr="005F3CCC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C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                   Внеклассную работу.</w:t>
      </w:r>
    </w:p>
    <w:p w:rsidR="00C16803" w:rsidRPr="005F3CCC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3C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Профориентационное</w:t>
      </w:r>
      <w:proofErr w:type="spellEnd"/>
      <w:r w:rsidRPr="005F3C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воспитание в начальной школе – это создание  среды, которая будет способствовать воспитанию у ребёнка личностных качеств, определяющих способность делать осознанный выбор в ситуациях самоопределения. Однако профессиональное самоопределение – это не просто выбор профессии, а своеобразный творческий процесс развития личности, начинающийся с раннего возраста.</w:t>
      </w:r>
    </w:p>
    <w:p w:rsidR="00C16803" w:rsidRPr="005F3CCC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C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Рабочая программа курса  «</w:t>
      </w:r>
      <w:r w:rsidR="004C0B35" w:rsidRPr="005F3C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Моя профессия</w:t>
      </w:r>
      <w:r w:rsidRPr="005F3C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 реализует направление духовно-нравственное во внеурочной деятельности в рамках ФГОС начального общего образования.</w:t>
      </w:r>
    </w:p>
    <w:p w:rsidR="00C16803" w:rsidRPr="005F3CCC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C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Новизна курса состоит в том, что он соединяет в себе сведения из разных предметных областей психологии, литературы, истории, экологии, социологии, ОБЖ, художественного труда.   Рабочая программа рассчитана на 4 года (1 - 4 класс).</w:t>
      </w:r>
    </w:p>
    <w:p w:rsidR="00C16803" w:rsidRPr="005F3CCC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C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Ведущая деятельность: поисковая, исследовательская, творческая, игровая.</w:t>
      </w:r>
    </w:p>
    <w:p w:rsidR="00C16803" w:rsidRPr="005F3CCC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C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Содержание определяется возрастными особенностями младших школьников.</w:t>
      </w:r>
    </w:p>
    <w:p w:rsidR="00C16803" w:rsidRPr="005F3CCC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C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Каждое занятие имеет тематическое наполнение, связанное с рассмотрением определённой профессии. Обучающиеся имеют возможность расширить свой кругозор, представление о мире профессий, а также исследовать свои способности применительно к рассматриваемой профессии.</w:t>
      </w:r>
    </w:p>
    <w:p w:rsidR="00C16803" w:rsidRPr="005F3CCC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C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Курс занятий построен таким образом, что предоставляет обучающимся возможность тренировать различные виды своих способностей.</w:t>
      </w:r>
    </w:p>
    <w:p w:rsidR="00C16803" w:rsidRPr="005F3CCC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C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данной  программе  игровая мотивация превалирует, перерастая в </w:t>
      </w:r>
      <w:proofErr w:type="gramStart"/>
      <w:r w:rsidRPr="005F3C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учебную</w:t>
      </w:r>
      <w:proofErr w:type="gramEnd"/>
      <w:r w:rsidRPr="005F3C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 Ребёнок становится заинтересованным субъектом в развитии своих способностей.</w:t>
      </w:r>
    </w:p>
    <w:p w:rsidR="00C16803" w:rsidRPr="005F3CCC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C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Занятия проводятся в активной форме, это игры, дискуссии, конкурсы, экскурсии, конференции, элементы тренинга, викторины с элементами творчества и самостоятельного поиска знаний. Важна смена различных видов деятельности на протяжении всего занятия. Это способствует формированию </w:t>
      </w:r>
      <w:r w:rsidRPr="005F3C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учебно-познавательных мотивов, потребности в творческой деятельности, развитию кругозора у учащихся. Развитие творческих способностей немыслимо без творческой деятельности.</w:t>
      </w:r>
    </w:p>
    <w:p w:rsidR="00C16803" w:rsidRPr="005F3CCC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F3C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Это рисунок, аппликация, сообщение, а также сочинение рассказов, стихов, сценариев, проигрывание сценок, спектаклей, миниатюр, выпуск тематических газет, плакатов, выставка работ ИЗО и трудовой деятельности.</w:t>
      </w:r>
      <w:proofErr w:type="gramEnd"/>
    </w:p>
    <w:p w:rsidR="00C16803" w:rsidRPr="005F3CCC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C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реализацию  рабочей программы курса «</w:t>
      </w:r>
      <w:r w:rsidR="004C0B35" w:rsidRPr="005F3C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Моя профессия</w:t>
      </w:r>
      <w:r w:rsidRPr="005F3C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» в 1-м классе отводится </w:t>
      </w:r>
      <w:r w:rsid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17часов</w:t>
      </w:r>
      <w:r w:rsidRPr="005F3C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 1 классе (1 раз в</w:t>
      </w:r>
      <w:r w:rsid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неделю), во 2-4 классах – по 18 часов</w:t>
      </w:r>
      <w:r w:rsidRPr="005F3C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год (1 раз в неделю). Общий объём составляет 135 часов.</w:t>
      </w:r>
    </w:p>
    <w:p w:rsidR="00AE6C43" w:rsidRPr="005F3CCC" w:rsidRDefault="00C16803" w:rsidP="00AE6C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C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</w:p>
    <w:p w:rsidR="004C0B35" w:rsidRPr="000876F2" w:rsidRDefault="004C0B35" w:rsidP="00087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eastAsia="ru-RU"/>
        </w:rPr>
      </w:pPr>
    </w:p>
    <w:p w:rsidR="00C16803" w:rsidRPr="00A71A39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A39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Цель курса</w:t>
      </w:r>
      <w:r w:rsidRPr="00A71A3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:</w:t>
      </w:r>
      <w:r w:rsidRPr="00A71A3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создание образовательной среды, насыщенной возможностями для реализации способностей обучающихся через развитие интереса к разным видам сферы деятельности.</w:t>
      </w:r>
    </w:p>
    <w:p w:rsidR="00C16803" w:rsidRPr="00A71A39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A3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A71A39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A39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 xml:space="preserve">Цель I этапа </w:t>
      </w:r>
      <w:proofErr w:type="spellStart"/>
      <w:r w:rsidRPr="00A71A3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профориентационной</w:t>
      </w:r>
      <w:proofErr w:type="spellEnd"/>
      <w:r w:rsidRPr="00A71A3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работы - это актуализация представлений о профессии среди младших школьников.</w:t>
      </w:r>
    </w:p>
    <w:p w:rsidR="00C16803" w:rsidRPr="00A71A39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A39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Цели II и III этапов</w:t>
      </w:r>
      <w:r w:rsidRPr="00A71A3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профориентации учащихся - диагностика и определение предпочтений учащихся к профессии, соизмерение своих возможностей и желаний с потребностью рынка труда и, наконец, профессиональная проба, и психологическая готовность к самоопределению.</w:t>
      </w:r>
    </w:p>
    <w:p w:rsidR="00C16803" w:rsidRPr="00A71A39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A3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A71A39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1A39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Задачи:</w:t>
      </w:r>
    </w:p>
    <w:p w:rsidR="00C16803" w:rsidRPr="00A71A39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A3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    познакомить с широким спектром профессий, особенностями разных профессий;</w:t>
      </w:r>
    </w:p>
    <w:p w:rsidR="00C16803" w:rsidRPr="00A71A39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A3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    выявить наклонности, необходимые для реализации себя в выбранной в будущем профессии;</w:t>
      </w:r>
    </w:p>
    <w:p w:rsidR="00C16803" w:rsidRPr="00A71A39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A3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    способствовать формированию уважительного отношения к людям разных профессий и результатам их труда;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    способствовать развитию интеллектуальных и творческих возможностей ребёнка;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    способствовать формированию нравственных качеств: доброты, взаимовыручки, внимательности, справедливости и т.д.;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    способствовать формированию навыков здорового и безопасного образа жизни.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Ожидаемые результаты прохождения курса  «Тропинка в профессию»: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                   участие в различных видах игровой, изобразительной, творческой деятельности;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                   расширение кругозора о мире профессий;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                   заинтересованность в развитии своих способностей;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                   участие в обсуждении и выражение своего отношения к изучаемой профессии;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                   возможность попробовать свои силы в различных областях коллективной деятельности, способность добывать новую информацию из различных источников.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Внеклассная работа способствует накоплению непосредственных жизненных впечатлений обучающихся о тех или иных профессиях, что обеспечивает начало формирования гражданственного патриотического отношения к среде обитания и проживания и осознанных профессиональных интересов, а также построения образа «Я» в конкретной профессии. Таким образом, виды деятельности </w:t>
      </w:r>
      <w:proofErr w:type="gramStart"/>
      <w:r w:rsidRPr="00157BE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  <w:r w:rsidRPr="00157BE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носят, прежде всего, поисково-исследовательский, проблемный и творческий характер.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результате изучения курса    «Тропинка в  профессию» младший школьник узнает: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    основные сферы профессиональной деятельности человека;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    основные понятия, признаки профессий, их значение в обществе;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    предприятия и учреждения микрорайона, города;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    основные приёмы выполнения учебных проектов;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будет уметь: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    оперировать основными понятиями и категориями;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    рассказывать о профессии и обосновывать её значение в обществе;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    пользоваться информацией, получаемой на уроках из учебной, художественной, научно-популярной литературы, СМИ, ИКТ.</w:t>
      </w:r>
    </w:p>
    <w:p w:rsidR="000876F2" w:rsidRPr="000876F2" w:rsidRDefault="000876F2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</w:p>
    <w:p w:rsidR="00C16803" w:rsidRPr="00157BEB" w:rsidRDefault="00C16803" w:rsidP="000876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Личностные, </w:t>
      </w:r>
      <w:proofErr w:type="spellStart"/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метапредметные</w:t>
      </w:r>
      <w:proofErr w:type="spellEnd"/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предметные результаты</w:t>
      </w:r>
    </w:p>
    <w:p w:rsidR="00C16803" w:rsidRPr="00157BEB" w:rsidRDefault="00C16803" w:rsidP="000876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освоения курса «</w:t>
      </w:r>
      <w:r w:rsidR="000876F2"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Моя профессия</w:t>
      </w: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ходе реализации программы </w:t>
      </w:r>
      <w:proofErr w:type="gramStart"/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курса</w:t>
      </w:r>
      <w:proofErr w:type="gramEnd"/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обучающиеся должны овладевать специальными знаниями, умениями и навыками. К ним относятся:</w:t>
      </w:r>
    </w:p>
    <w:p w:rsidR="00C16803" w:rsidRPr="00157BEB" w:rsidRDefault="00C16803" w:rsidP="000876F2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                     когнитивные знания обучающихся о труде, о мире профессий;</w:t>
      </w:r>
    </w:p>
    <w:p w:rsidR="00C16803" w:rsidRPr="00157BEB" w:rsidRDefault="00C16803" w:rsidP="000876F2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                     мотивационно-личностные – отношение к труду, интерес к профессиям, желание овладеть какой-либо профессиональной деятельностью;</w:t>
      </w:r>
    </w:p>
    <w:p w:rsidR="00C16803" w:rsidRPr="00157BEB" w:rsidRDefault="00C16803" w:rsidP="000876F2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                     поведенческие навыки трудовой деятельности, ответственность, дисциплинированность, самостоятельность в труде.</w:t>
      </w:r>
    </w:p>
    <w:p w:rsidR="00C16803" w:rsidRPr="00157BEB" w:rsidRDefault="00C16803" w:rsidP="000876F2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7B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>Метапредметными</w:t>
      </w:r>
      <w:proofErr w:type="spellEnd"/>
      <w:r w:rsidRPr="00157B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>  результатами</w:t>
      </w: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программы внеурочной деятельности по  курсу  «Тропинка в профессию » - является формирование следующих универсальных учебных действий (УУД):</w:t>
      </w:r>
    </w:p>
    <w:p w:rsidR="00C16803" w:rsidRPr="00157BEB" w:rsidRDefault="00C16803" w:rsidP="000876F2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157BEB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1. Регулятивные УУД:</w:t>
      </w:r>
    </w:p>
    <w:p w:rsidR="00C16803" w:rsidRPr="00157BEB" w:rsidRDefault="00C16803" w:rsidP="000876F2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                     Учить высказывать своё предположение (версию) на основе работы с иллюстрацией, учить работать по предложенному учителем плану.</w:t>
      </w:r>
    </w:p>
    <w:p w:rsidR="00C16803" w:rsidRPr="00157BEB" w:rsidRDefault="00C16803" w:rsidP="000876F2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                     Средством формирования этих действий служит технология проблемного диалога на этапе изучения нового материала.</w:t>
      </w:r>
    </w:p>
    <w:p w:rsidR="00C16803" w:rsidRPr="00157BEB" w:rsidRDefault="00C16803" w:rsidP="000876F2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                     Учиться совместно с учителем и другими учениками давать эмоциональную оценку деятельности класса на уроке.</w:t>
      </w:r>
    </w:p>
    <w:p w:rsidR="00C16803" w:rsidRPr="00157BEB" w:rsidRDefault="00C16803" w:rsidP="000876F2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                     Средством формирования этих действий служит технология оценивания образовательных достижений (учебных успехов).</w:t>
      </w:r>
    </w:p>
    <w:p w:rsidR="00C16803" w:rsidRPr="00157BEB" w:rsidRDefault="00C16803" w:rsidP="000876F2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157BEB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2. Познавательные УУД:</w:t>
      </w:r>
    </w:p>
    <w:p w:rsidR="00C16803" w:rsidRPr="00157BEB" w:rsidRDefault="00C16803" w:rsidP="000876F2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                     Перерабатывать полученную информацию: делать выводы в результате совместной работы всего класса.</w:t>
      </w:r>
    </w:p>
    <w:p w:rsidR="00C16803" w:rsidRPr="00157BEB" w:rsidRDefault="00C16803" w:rsidP="000876F2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                     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C16803" w:rsidRPr="00157BEB" w:rsidRDefault="00C16803" w:rsidP="000876F2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157BEB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3. Коммуникативные УУД:</w:t>
      </w:r>
    </w:p>
    <w:p w:rsidR="00C16803" w:rsidRPr="00157BEB" w:rsidRDefault="00C16803" w:rsidP="000876F2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                    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C16803" w:rsidRPr="00157BEB" w:rsidRDefault="00C16803" w:rsidP="000876F2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                    Слушать и понимать речь других.</w:t>
      </w:r>
    </w:p>
    <w:p w:rsidR="00C16803" w:rsidRPr="00157BEB" w:rsidRDefault="00C16803" w:rsidP="000876F2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                    Средством формирования этих действий служит технология проблемного диалога (побуждающий и подводящий диалог).</w:t>
      </w:r>
    </w:p>
    <w:p w:rsidR="00C16803" w:rsidRPr="00157BEB" w:rsidRDefault="00C16803" w:rsidP="000876F2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                    Совместно договариваться о правилах общения и поведения в школе и следовать им.</w:t>
      </w:r>
    </w:p>
    <w:p w:rsidR="00C16803" w:rsidRPr="00157BEB" w:rsidRDefault="00C16803" w:rsidP="000876F2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                    Учиться выполнять различные роли в группе (лидера, исполнителя, критика). Средством формирования этих действий служит организация работы в парах и малых группах (в приложении представлены варианты проведения уроков).</w:t>
      </w:r>
    </w:p>
    <w:p w:rsidR="00C16803" w:rsidRPr="00157BEB" w:rsidRDefault="00BC3C7F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Первый </w:t>
      </w:r>
      <w:r w:rsidR="00C16803" w:rsidRPr="00157B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уровень</w:t>
      </w:r>
      <w:r w:rsidR="00C16803"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результатов (2–3-й классы) – формирование ценностного отношения к социальной реальности. Сюжетно-ролевые, продуктивные игры («Почта», «В магазине»,</w:t>
      </w:r>
      <w:r w:rsidR="00C16803" w:rsidRPr="00157BEB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</w:t>
      </w:r>
      <w:r w:rsidR="00C16803"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«Выпуск классной газеты»)</w:t>
      </w:r>
    </w:p>
    <w:p w:rsidR="00C16803" w:rsidRPr="00157BEB" w:rsidRDefault="00BC3C7F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>Второй</w:t>
      </w:r>
      <w:r w:rsidR="00C16803" w:rsidRPr="00157B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уровень</w:t>
      </w:r>
      <w:r w:rsidR="00C16803"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результатов (4-й класс) – получение опыта самостоятельного общественного действия. Совместное образовательное производство детей и взрослых.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157BEB" w:rsidRDefault="00C16803" w:rsidP="000876F2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Личностные результаты:</w:t>
      </w:r>
    </w:p>
    <w:p w:rsidR="00C16803" w:rsidRPr="00157BEB" w:rsidRDefault="00C16803" w:rsidP="000876F2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 ученика будут сформированы:</w:t>
      </w:r>
    </w:p>
    <w:p w:rsidR="00C16803" w:rsidRPr="00157BEB" w:rsidRDefault="00C16803" w:rsidP="000876F2">
      <w:pPr>
        <w:numPr>
          <w:ilvl w:val="0"/>
          <w:numId w:val="1"/>
        </w:numPr>
        <w:spacing w:after="0" w:line="240" w:lineRule="auto"/>
        <w:ind w:left="-142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положительное отношение к процессу учения, к приобретению знаний и умений, стремление преодолевать возникающие затруднения;</w:t>
      </w:r>
    </w:p>
    <w:p w:rsidR="00C16803" w:rsidRPr="00157BEB" w:rsidRDefault="00C16803" w:rsidP="000876F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осознание себя как индивидуальности и одновременно как члена общества с ориентацией на проявление доброго отношения к людям, уважения к их труду, на участие в совместных делах, на помощь людям, в том числе сверстникам;</w:t>
      </w:r>
    </w:p>
    <w:p w:rsidR="00C16803" w:rsidRPr="00157BEB" w:rsidRDefault="00C16803" w:rsidP="000876F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умение выделять нравственный аспект поведения, соотносить поступки и события с принятыми в обществе морально-этическими принципами;</w:t>
      </w:r>
    </w:p>
    <w:p w:rsidR="00C16803" w:rsidRPr="00157BEB" w:rsidRDefault="00C16803" w:rsidP="000876F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стремление к саморазвитию, желание открывать новое знание, новые способы действия, готовность преодолевать учебные затруднения и адекватно оценивать свои успехи и неудачи, умение сотрудничать;</w:t>
      </w:r>
    </w:p>
    <w:p w:rsidR="00C16803" w:rsidRPr="00157BEB" w:rsidRDefault="00C16803" w:rsidP="000876F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стремление к соблюдению морально-этических норм общения с людьми другой национальности, с нарушениями здоровья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876F2" w:rsidRPr="000876F2" w:rsidRDefault="000876F2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eastAsia="ru-RU"/>
        </w:rPr>
      </w:pPr>
    </w:p>
    <w:p w:rsidR="00C16803" w:rsidRPr="00157BEB" w:rsidRDefault="00C16803" w:rsidP="000876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157BE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Метапредметные</w:t>
      </w:r>
      <w:proofErr w:type="spellEnd"/>
      <w:r w:rsidRPr="00157BE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результаты: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>Регулятивные универсальные учебные действия: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Ученик научится: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организовывать свою деятельность, готовить рабочее место для выполнения разных видов работ;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принимать (ставить) учебно-познавательную задачу и сохранять её до конца учебных действий;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планировать (в сотрудничестве с учителем, с одноклассниками или самостоятельно) свои действия в соответствии с решаемыми учебно-познавательными, учебно-практическими, экспериментальными задачами;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действовать согласно составленному плану, а также по инструкциям учителя;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контролировать выполнение действий, вносить необходимые коррективы (свои и учителя);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оценивать результаты решения поставленных задач, находить ошибки и способы их устранения.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Ученик получит возможность научиться: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оценивать своё знание и незнание, умение и неумение, продвижение в овладении тем или иным знанием и умением по изучаемой теме;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ставить учебно-познавательные задачи перед выполнением разных заданий;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проявлять инициативу в постановке новых задач, предлагать собственные способы решения;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адекватно оценивать результаты учебной деятельности, осознавать причины неуспеха и обдумывать план восполнения пробелов в знаниях и умениях.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>Познавательные универсальные учебные действия: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Ученик научится: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осознавать учебно-познавательную, учебно-практическую, экспериментальную задачи;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осуществлять поиск информации, необходимой для решения учебных задач, собственных наблюдений объектов природы и культуры, личного опыта общения с людьми;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понимать информацию, представленную в вербальной форме, изобразительной, схематической, модельной и др., определять основную и второстепенную информацию;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применять для решения задач (под руководством учителя) логические действия анализа, сравнения, обобщения, классификации, установления причинно-следственных связей, построения рассуждений и выводов;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наблюдать и сопоставлять, выявлять взаимосвязи и зависимости, отражать полученную при наблюдении информацию в виде рисунка, схемы, таблицы;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использовать готовые модели для изучения строения природных объектов и объяснения природных явлений;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осуществлять кодирование и декодирование информации в знаково-символической форме.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Ученик получит возможность научиться: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сопоставлять информацию из разных источников, осуществлять выбор дополнительных источников информации для решения исследовательских задач, включая Интернет;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обобщать и систематизировать информацию, переводить её из одной формы в другую (принятую в словесной форме, переводить </w:t>
      </w:r>
      <w:proofErr w:type="gramStart"/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изобразительную, схематическую, табличную);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дополнять готовые информационные объекты (тексты, таблицы, схемы, диаграммы), создавать собственные;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осуществлять исследовательскую деятельность, участвовать в проектах, выполняемых в рамках урока или внеурочных занятиях.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>Коммуникативные универсальные учебные действия: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Ученик научится: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осознанно и произвольно строить речевое высказывание в устной и письменной форме;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аргументировано отвечать на вопросы, обосновывать свою точку зрения, строить понятные для партнёра высказывания, задавать вопросы, адекватно использовать речевые средства для решения задач общения;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вступать в учебное сотрудничество с учителем и одноклассниками, осуществлять совместную деятельность в малых и больших группах, осваивая различные способы взаимной помощи партнёрам по общению;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допускать возможность существования у людей различных точек зрения, проявлять терпимость по отношению к высказываниям других, проявлять доброжелательное отношение к партнёрам;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Ученик получит возможность научиться: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оперировать в речи предметным языком – правильно (адекватно) использовать понятия, полно и точно излагать свои мысли, строить монологическую речь, вести диалог;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планировать, сотрудничая с взрослыми (учитель, родитель) и сверстниками, общие дела, распределять функции участников и определять способы их взаимодействия;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проявлять инициативу в поиске и сборе информации для выполнения коллективной работы, желая помочь взрослым и сверстникам;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уважать позицию партнёра, предотвращать конфликтную ситуацию при сотрудничестве, стараясь найти варианты её разрешения ради общего дела.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участвовать в проектной деятельности, создавать творческие работы на заданную тему (рисунки, аппликации, модели, небольшие сообщения, презентации).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>Предметные результаты: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Знает: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Основные сферы профессиональной деятельности человека;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Основные понятия, признаки профессий, их значение в окружающем обществе;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Предприятия и учреждения населенного пункта, района;</w:t>
      </w:r>
    </w:p>
    <w:p w:rsidR="00C16803" w:rsidRPr="00157BEB" w:rsidRDefault="00C16803" w:rsidP="000876F2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Основные приемы выполнения учебных проектов.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Умеет: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Оперировать основными понятиями и категориями;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Рассказывать о профессии и обосновывать ее значение в жизни общества;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Переносить теоретические сведения о сферах человеческой деятельности на некоторые конкретные жизненные ситуации.</w:t>
      </w:r>
    </w:p>
    <w:p w:rsidR="00C16803" w:rsidRPr="000876F2" w:rsidRDefault="005F3CCC" w:rsidP="00157BE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</w:t>
      </w:r>
    </w:p>
    <w:p w:rsidR="000876F2" w:rsidRPr="000876F2" w:rsidRDefault="000876F2" w:rsidP="000876F2">
      <w:pPr>
        <w:spacing w:after="0" w:line="240" w:lineRule="auto"/>
        <w:jc w:val="center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</w:p>
    <w:p w:rsidR="00C16803" w:rsidRPr="00AE6C43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876F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 </w:t>
      </w:r>
    </w:p>
    <w:p w:rsidR="000876F2" w:rsidRPr="000876F2" w:rsidRDefault="000876F2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57BEB" w:rsidRPr="00157BEB" w:rsidRDefault="00157BEB" w:rsidP="00157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Содержание рабочей программы</w:t>
      </w:r>
    </w:p>
    <w:p w:rsidR="00157BEB" w:rsidRPr="00157BEB" w:rsidRDefault="00157BEB" w:rsidP="00157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803" w:rsidRPr="00157BEB" w:rsidRDefault="00C16803" w:rsidP="000876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16803" w:rsidRPr="00157BEB" w:rsidRDefault="00C16803" w:rsidP="00087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Модуль</w:t>
      </w:r>
      <w:r w:rsidR="00BC3C7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I</w:t>
      </w:r>
      <w:r w:rsidR="00A21301" w:rsidRPr="00157BE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«Моя профессия</w:t>
      </w:r>
      <w:r w:rsidRPr="00157BE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C16803" w:rsidRPr="00157BEB" w:rsidRDefault="0012406F" w:rsidP="00087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(18 часов</w:t>
      </w:r>
      <w:r w:rsidR="00C16803" w:rsidRPr="00157BE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Маст</w:t>
      </w:r>
      <w:r w:rsidR="009F0C25"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ерская удивительных профессий (1</w:t>
      </w: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ч.). Дидактическая игра.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Карточки (желтые, синие, красные; по 5 в каждой - 4 с рисунком, 1 без рисунка и 4 картонных круга - тех же цветов).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Изображения  рабочая одежда из выбранных карточек, средства  труда, место работы. Определить профессии, результат труда человека.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157BEB" w:rsidRDefault="009F0C25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Разные дома (1</w:t>
      </w:r>
      <w:r w:rsidR="00C16803"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ч.). Практическое занятие.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Использование настольного конструктора «Строитель». Разбить детей на несколько групп. Выполнить следующее задание: из кубиков построить дома. Игра-соревнование со строительными игровыми материалами. Конструирование из настольного конструктора. Итог, награждение.</w:t>
      </w:r>
    </w:p>
    <w:p w:rsidR="00C16803" w:rsidRPr="00157BEB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F507B0" w:rsidRDefault="009F0C25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Дачный домик (1</w:t>
      </w:r>
      <w:r w:rsidR="00C16803"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ч.). Практическое занятие.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Подобрать цветную бумагу (крышу, стены, труба, крыльцо). Выложить аппликацию из цветной бумаги и картона. Итог, выявить лучших участников, награждение.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F507B0" w:rsidRDefault="009F0C25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Моя профессия (1</w:t>
      </w:r>
      <w:r w:rsidR="00C16803"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ч.). Игра-викторина.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Дидактическая игра: «Доскажи словечко», загадки. Игра: «Волшебный мешок» (определить на ощупь инструменты). Итог.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F507B0" w:rsidRDefault="009F0C25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Проф</w:t>
      </w:r>
      <w:r w:rsidR="0012406F"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ессия «Врач» (1</w:t>
      </w:r>
      <w:r w:rsidR="00C16803"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ч.). Дидактическая игра.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«Назови профессии»,  «Кто трудится в больнице». Работа с карточками.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F507B0" w:rsidRDefault="009F0C25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Больница (1</w:t>
      </w:r>
      <w:r w:rsidR="00C16803"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ч.). Сюжетно-ролевая игра.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F507B0" w:rsidRDefault="009F0C25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Доктор «Айболит»(1</w:t>
      </w:r>
      <w:r w:rsidR="00C16803"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ч.). Игра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F507B0" w:rsidRDefault="009F0C25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«Кто нас лечит» (1</w:t>
      </w:r>
      <w:r w:rsidR="00C16803"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ч.). Экскурсия в кабинет врача.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Место, нахождение кабинета врача. Знакомство с основным оборудованием врача. Для чего нужны лекарства. Итог.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F507B0" w:rsidRDefault="009F0C25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«Добрый доктор Айболит» (1</w:t>
      </w:r>
      <w:r w:rsidR="00C16803"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ч.).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F507B0" w:rsidRDefault="009F0C25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«Парикмахерская» (2</w:t>
      </w:r>
      <w:r w:rsidR="00C16803"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ч.). Сюжетно-ролевая игра.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Разгадывание загадок о предметах труда парикмахера. Игра с детским игровым набором «Парикмахер». Какие бывают парикмахеры.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B050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«Все работ</w:t>
      </w:r>
      <w:r w:rsidR="009F0C25"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ы хороши – выбирай на вкус!»  (1</w:t>
      </w:r>
      <w:r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ч.). Игры.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Постановка и обсуждение проблемных вопросов. Понятие «работа», «трудолюбие». Игра: «Быстро назови». Например: лекарство (врач), машина (шофер). Конкурс «мастерицы». Итог: мультимедиа - люди разных профессий.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Д. Дж.</w:t>
      </w:r>
      <w:r w:rsidR="009F0C25"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9F0C25"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Родари</w:t>
      </w:r>
      <w:proofErr w:type="spellEnd"/>
      <w:r w:rsidR="009F0C25"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«Чем пахнут ремесла» (1</w:t>
      </w:r>
      <w:r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ч.). Инсценировка.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F507B0" w:rsidRDefault="009F0C25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Профессия «Строитель»(1</w:t>
      </w:r>
      <w:r w:rsidR="00C16803"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ч.). Дидактическая игра.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Дидактическая игра: «Что кому нужно для работы на стройке?». Карточки с изображением предметов, орудий труда. Определить названия профессий. Например: штукатур-мастерок, машина-шофер.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F507B0" w:rsidRDefault="009F0C25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Строительный поединок (1</w:t>
      </w:r>
      <w:r w:rsidR="00C16803"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ч.). Игра-соревнование.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Разбить детей на несколько команд. Одна группа строит дома из спичек, другая из спичных коробков. Кто быстрее. Подведение итогов. Награждение команд.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B050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B050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F507B0" w:rsidRDefault="00D259C9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Путешествие в </w:t>
      </w:r>
      <w:r w:rsidR="009F0C25"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столовую школы. Встреча с поварами</w:t>
      </w:r>
      <w:r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(2</w:t>
      </w:r>
      <w:r w:rsidR="00C16803"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ч.). Экскурсия.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Знакомство с профессией кондитера, с оборудованием кондитерской фабрики. Кто работает в кондитерской? Мастер-классы.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B050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«Где работать мне тогда? Чем мне заниматься?» (1 ч.) Классный час.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Введение в тему. Основная часть. Инсценировка стихотворения Александра Кравченко «Честный ответ». Понятие о работах, профессиях. Словарная работа (профессия, специальность, классификация). Мультимедиа (изображение профессий: мастер, штукатур, сантехник, каменщик,</w:t>
      </w:r>
      <w:r w:rsidRPr="000876F2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</w:t>
      </w:r>
      <w:r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крановщик). Чтение стихов: Г. Машин «Крановщик», С. </w:t>
      </w:r>
      <w:proofErr w:type="spellStart"/>
      <w:r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Баруздин</w:t>
      </w:r>
      <w:proofErr w:type="spellEnd"/>
      <w:r w:rsidRPr="00F5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«Плотник», «Архитектор». Итог.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F507B0" w:rsidRDefault="00BC3C7F" w:rsidP="00087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Модуль II</w:t>
      </w:r>
      <w:r w:rsidR="00C16803" w:rsidRPr="00F507B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«У меня растут года…»</w:t>
      </w:r>
    </w:p>
    <w:p w:rsidR="00C16803" w:rsidRPr="00F507B0" w:rsidRDefault="009F0C25" w:rsidP="00087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(17</w:t>
      </w:r>
      <w:r w:rsidR="00C16803" w:rsidRPr="00F507B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часа)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F507B0" w:rsidRDefault="00D259C9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 такое профессия (1</w:t>
      </w:r>
      <w:r w:rsidR="00C16803"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ч.). Игровая программа.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Вводное слово о профессиях. Речь труда в жизни человека. Работа с пословицами (например, «Труд кормит человека, а лень портит</w:t>
      </w:r>
      <w:proofErr w:type="gramStart"/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..»). </w:t>
      </w:r>
      <w:proofErr w:type="gramEnd"/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Закончить пословицу: «Кто не работает, …… (тот не ест). Стихотворения о профессиях. Загадка про предметы, которые используют люди разных профессий. Угадать профессии по первой букве. </w:t>
      </w:r>
      <w:proofErr w:type="gramStart"/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пословице угадать профессию (например:</w:t>
      </w:r>
      <w:proofErr w:type="gramEnd"/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«Куй железо, пока горячо» (кузнец).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У </w:t>
      </w:r>
      <w:r w:rsidR="009F0C25"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кого мастерок, у кого молоток (1</w:t>
      </w: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ч.). Беседа с элементами игры.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Вводное слово. История происхождения орудия труда. Знакомство с понятием «инструмента». Дидактическая игра: «Назови инструмент» (на кухне - например, чайник, кастрюля, сковорода). Инструменты для ремонта (молоток, напильник, плоскогубцы). Игра: «Черный ящик». Дидактическая игра: подбери нужный инструмент к профессии. Итог. Разгадывание кроссворд об инструментах.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F507B0" w:rsidRDefault="009F0C25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Истоки трудолюбия (1</w:t>
      </w:r>
      <w:r w:rsidR="00C16803"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ч.). Игровой час.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Вводное слово. О чем будем говорить. Загадки. Игра-конкурс: «Кто больше назовет профессий». Дидактическая игра: «Расскажи о профессии». Игра со словами: «Что будет, если….». Например, что будет, если повара перестанут готовить? Что будет, если врачи перестанут лечить? Физкультминутка. Игра: «Правильно дорисуй».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F507B0" w:rsidRDefault="009F0C25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Домашний помощник (1</w:t>
      </w:r>
      <w:r w:rsidR="00C16803"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ч.). Игра-конкурс.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Введение в игру. </w:t>
      </w:r>
      <w:proofErr w:type="gramStart"/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Конкурс</w:t>
      </w:r>
      <w:proofErr w:type="gramEnd"/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«Кто </w:t>
      </w:r>
      <w:proofErr w:type="gramStart"/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каким</w:t>
      </w:r>
      <w:proofErr w:type="gramEnd"/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делом занят». Дидактическая игра: «Кто чем занимается». Работа с картинками. Конкурс «Стихотворение». Сказки о том, как опасна лень (В. </w:t>
      </w:r>
      <w:proofErr w:type="spellStart"/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Пахнов</w:t>
      </w:r>
      <w:proofErr w:type="spellEnd"/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). Инсценировки. Конкурс </w:t>
      </w:r>
      <w:proofErr w:type="gramStart"/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смекалистых</w:t>
      </w:r>
      <w:proofErr w:type="gramEnd"/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Конкурс: «</w:t>
      </w:r>
      <w:proofErr w:type="gramStart"/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Очумелые</w:t>
      </w:r>
      <w:proofErr w:type="gramEnd"/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ручки». Конкурс-эстафета: «Кто быстрее забьёт гвоздь».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F507B0" w:rsidRDefault="009F0C25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Мир профессий (1</w:t>
      </w:r>
      <w:r w:rsidR="00C16803"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ч.). Викторина.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Разминка. Конкурс «</w:t>
      </w:r>
      <w:proofErr w:type="spellStart"/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Профсловарь</w:t>
      </w:r>
      <w:proofErr w:type="spellEnd"/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». Конкурс болельщиков. Вопросы о профессиях.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Загадки о профессиях.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Конкурс платков. Конкурс письмо другу (друг просит дать совет по выбору профессии). Конкурс «Отгадай кроссворд», конкурс пословиц о профессиях.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Игра «Эрудит» (угадать профессию по первой букве). Например: </w:t>
      </w:r>
      <w:proofErr w:type="gramStart"/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(пилот), в (врач). Итог награждение лучших игроков.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F507B0" w:rsidRDefault="009F0C25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Угадай профессию (1</w:t>
      </w:r>
      <w:r w:rsidR="00C16803"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ч.). Занятие с элементами игры.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Вводное слово о профессиях. Дидактическая игра назови профессию, например: хлеб-хлебороб, одежда-портной. Чёрный ящик (определить на ощупь инструменты). Конкурс художников. Подведение итогов.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F507B0" w:rsidRDefault="009F0C25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Какие бывают профессии (1</w:t>
      </w:r>
      <w:r w:rsidR="00C16803"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ч.). Занятие с элементами игры.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Вступительное слово о профессиях. Стихи о профессиях. Пословицы о профессиях. Конкурс угадай профессию. Просмотр мультфильмов о строительных профессиях (столяр, плотник, сварщик). Рассказ по кругу. Придумать по 1 предложению о профессии. Конкурс архитекторов. Из одинакового числа геометрических фигур составить: дом, машинку и т.д. Итог.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F507B0" w:rsidRDefault="009F0C25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Куда уходят поезда (1</w:t>
      </w:r>
      <w:r w:rsidR="00C16803"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ч.). Занятие с элементами игры.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Вступительное слово. Просмотр мультимедиа о железнодорожном транспорте. Викторина об истории возникновения паровозов. Игра: «Что изменилось». Загадки о видах транспорта. Ролевая игра: «Проводник», «Машинист». Итог. Что нового мы сегодня узнали.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F507B0" w:rsidRDefault="009F0C25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Моя профессия (1</w:t>
      </w:r>
      <w:r w:rsidR="00C16803"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ч). КВН.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Представление команд. Визитная карточка (портные, модельеры). Разминка (назвать инструменты портных, виды одежды, пословицы). Конкурс капитанов. Разрисовщики тканей. Демонстрация моделей. Конкурс подарков. Итог. Награждение команд.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F507B0" w:rsidRDefault="009F0C25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Наши друзья  - книги (1</w:t>
      </w:r>
      <w:r w:rsidR="00C16803"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ч.). Беседа с элементами игры. Экскурсия в сельскую библиотеку.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Вступительное слово. Загадки о книгах. История происхождения книги. Папирус, береста, бумага. Изготовление современных книг. Знакомство </w:t>
      </w:r>
      <w:proofErr w:type="gramStart"/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 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F507B0" w:rsidRDefault="00BC3C7F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Модуль I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en-US" w:eastAsia="ru-RU"/>
        </w:rPr>
        <w:t>II</w:t>
      </w:r>
      <w:r w:rsidR="00C16803" w:rsidRPr="00F507B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«Труд в почете любой, мир профессий большой»</w:t>
      </w:r>
    </w:p>
    <w:p w:rsidR="00C16803" w:rsidRPr="00F507B0" w:rsidRDefault="009F0C25" w:rsidP="00087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(17</w:t>
      </w:r>
      <w:r w:rsidR="00C16803" w:rsidRPr="00F507B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часа)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Любимое</w:t>
      </w:r>
      <w:r w:rsidR="009F0C25"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дело мое - счастье в будущем (1</w:t>
      </w: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ч.). Классный час, презентация.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Организационный момент. Психологическая игра в круге. Инсценировка стихотворения С. Михалкова «Дело было вечером». Презентации. Швейное, </w:t>
      </w: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строительное, газетное дело. Задание: установить порядок постройки дома, установить порядок создание газеты. Подведение итогов.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F507B0" w:rsidRDefault="009F0C25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По дорогам идут машины (1</w:t>
      </w:r>
      <w:r w:rsidR="00C16803"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ч.). Беседа-тренинг.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История возникновения профессии шофёра. Загадки о профессии шофёр. Игра «Кто самый внимательный». Игра «Неуловимый шторм». </w:t>
      </w:r>
      <w:proofErr w:type="gramStart"/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Игра</w:t>
      </w:r>
      <w:proofErr w:type="gramEnd"/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«Какой это знак». Ролевая игра - драматизация «Улица».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F507B0" w:rsidRDefault="009F0C25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Все работы хороши (1</w:t>
      </w:r>
      <w:r w:rsidR="00C16803"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ч.). Игра-конкурс.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Введение в тему. Стихи о профессиях. Дидактическая игра, расшифровка слова. Конку</w:t>
      </w:r>
      <w:proofErr w:type="gramStart"/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рс стр</w:t>
      </w:r>
      <w:proofErr w:type="gramEnd"/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оителей. Составить из разрезанных картинок рисунок дома. Игра «Кто потерял свой инструмент». Викторина: «Угадай профессию», конкурс «Найди лишнее». Итог игры. Награждение участников.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F507B0" w:rsidRDefault="009F0C25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 профессии продавца (1</w:t>
      </w:r>
      <w:r w:rsidR="00C16803"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ч.). Занятие с элементами игры.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Вступительное слово. Знакомство с профессией продавец. Игра: «Умей промолчать». Разыгрывание ситуации: «Грубый продавец», «вежливый покупатель». Игра «магазин».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F507B0" w:rsidRDefault="009F0C25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О профессии библиотекаря (1</w:t>
      </w:r>
      <w:r w:rsidR="00C16803"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ч.). Беседа с элементами игры.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Вступительное слово. Рассказ о профессии библиотекаря. Игра: «Угадай, какая книжка». Игровая ситуация: «Читатель-библиотекарь». Оценка работы библиотекаря.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F507B0" w:rsidRDefault="009F0C25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Праздник в Городе Мастеров (1</w:t>
      </w:r>
      <w:r w:rsidR="00C16803"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ч.). КВН.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Представлены 2 команды: «Девицы-мастерицы», «Веселые умельцы». Приветствие команд. Вопросы из шкатулки (разминка). Конкурс: «Самый трудолюбивый», конкурс: «Видеоклип», конкурс: «Проворные мотальщики», конкурс: «Частушечный», конкурс: «Капитанов». Домашнее задание - сценки о профессиях. Подведение итогов, награждение.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Рабо</w:t>
      </w:r>
      <w:r w:rsidR="009F0C25"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тники издательства типографии (1</w:t>
      </w: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ч.). Сюжетно-ролевая игра.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Организационный момент. Актуализация опорных знаний (разгадывание ребуса). Сюжетно-ролевая игра «Редакция газеты». Задание 1 -штат редакции (корреспондент, фотограф, художник, наборщик). Задание 2 – «Вы – редакторы» (отредактировать текст). Задание 3 – «Вы – журналисты» (написать текст). Задание 4 – «Вы – художники» (выполнение иллюстрации). Итог: </w:t>
      </w:r>
      <w:proofErr w:type="gramStart"/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люди</w:t>
      </w:r>
      <w:proofErr w:type="gramEnd"/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каких специальностей работают над созданием газеты.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F507B0" w:rsidRDefault="009F0C25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Как проходят вести (1</w:t>
      </w:r>
      <w:r w:rsidR="00C16803"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ч.). Экскурсия на почту.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Вступление. Знакомство с профессией почтальона. Из истории (как передавались новости в древности). Изобретения в области связи. Современные профессии связи (почтальон, сортировщик</w:t>
      </w:r>
      <w:r w:rsidRPr="000876F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почты). Загадки и почтовый транспорт (самолет), телефон (в пер. с греч «далеко - пишу»). Виды связи, сотовая связь. Ролевая игра «Телефон». Итог.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Веселые мастерски</w:t>
      </w:r>
      <w:r w:rsidR="009F0C25"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 (1</w:t>
      </w: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ч.). Игра - состязание.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Вводное слово. Представление 2 команд. Столярная мастерская. Знакомство с инструментами (пила, топор, молоток, рубанок, стамеска). Загадки об инструментах. Практическое задание – сделать кроватку для кукол. Швейная мастерская. Загадки об инструментах. Конкурс: «Пришей пуговицу». Подведение итогов. Награждение.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9F0C25"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Путешествие в Город Мастеров (1</w:t>
      </w: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ч.). </w:t>
      </w:r>
      <w:proofErr w:type="spellStart"/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Профориентационная</w:t>
      </w:r>
      <w:proofErr w:type="spellEnd"/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игра.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Путешествие по 5 районам. Каждый соответствует одной из профессиональных сфер (человек - человек, человек - техника, человек </w:t>
      </w:r>
      <w:proofErr w:type="gramStart"/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-п</w:t>
      </w:r>
      <w:proofErr w:type="gramEnd"/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рирода, человек - художественный образ, человек - знаковая система). Дается задание составить план района, придумать название улиц, заселить дома сказочными героями. Например, район «Умелые руки», сказочные жители - </w:t>
      </w:r>
      <w:proofErr w:type="spellStart"/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Самоделкин</w:t>
      </w:r>
      <w:proofErr w:type="spellEnd"/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Железный Дровосек.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F507B0" w:rsidRDefault="009F0C25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4B19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Строительные специальности (2</w:t>
      </w:r>
      <w:r w:rsidR="00C16803"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ч.). Практикум.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Организационный момент. Актуализация опорных знаний - разгадать кроссворд. С чего начинает работу хороший специалист (с плана или проекта). Игра: «Поможем начальнику стройку организовать», игра: «Проект». Итог: вопросы: что случиться, если строить здание без соответствующего плана, почему так важно руководствоваться проектами при строительстве здания?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«Время на раздумье не теряй, с</w:t>
      </w:r>
      <w:r w:rsidR="009F0C25"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нами вместе трудись и играй» (1</w:t>
      </w: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ч.). Игровой вечер.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Вступление. Чтение стихов: «У меня растут года…». Выступление учеников с сообщениями о профессиях. Задание на внимание: «Найди </w:t>
      </w:r>
      <w:proofErr w:type="gramStart"/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синий</w:t>
      </w:r>
      <w:proofErr w:type="gramEnd"/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рисунке». Мастерская слова (чтение и инсценировки). Конкурс-игра: «Нитки - иголка», конкурсы: «Бой с подушками». Итог.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Знакомство с</w:t>
      </w:r>
      <w:r w:rsidR="009F0C25"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профессиями  прошлого (1</w:t>
      </w: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ч.). Конкурс - праздник.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Введение. Стихи о труде. Рассказ о рабочих профессиях. Конкурс: «Заводу требуются». Информация для   </w:t>
      </w:r>
      <w:proofErr w:type="gramStart"/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любознательных</w:t>
      </w:r>
      <w:proofErr w:type="gramEnd"/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   Знакомство с профессией плотника.</w:t>
      </w:r>
    </w:p>
    <w:p w:rsidR="00C16803" w:rsidRPr="00F507B0" w:rsidRDefault="009F0C25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«Человек трудом прекрасен»  (1</w:t>
      </w:r>
      <w:r w:rsidR="00C16803"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ч.). Игра-соревнование.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«</w:t>
      </w:r>
      <w:r w:rsidR="009F0C25"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Умеешь сам - научи  </w:t>
      </w:r>
      <w:proofErr w:type="gramStart"/>
      <w:r w:rsidR="009F0C25"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другого</w:t>
      </w:r>
      <w:proofErr w:type="gramEnd"/>
      <w:r w:rsidR="009F0C25"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 (1</w:t>
      </w: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ч.). Практикум.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F507B0" w:rsidRDefault="009F0C25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«Чей участок лучше?»  (1</w:t>
      </w:r>
      <w:r w:rsidR="00C16803"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ч.). Практикум.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16803" w:rsidRPr="00F507B0" w:rsidRDefault="009F0C25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«Кулинарный поединок» (1</w:t>
      </w:r>
      <w:r w:rsidR="00C16803"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ч.). Практикум.</w:t>
      </w:r>
    </w:p>
    <w:p w:rsidR="00C16803" w:rsidRPr="00F507B0" w:rsidRDefault="00C16803" w:rsidP="0008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B9B" w:rsidRPr="001432F3" w:rsidRDefault="00F507B0" w:rsidP="000C0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05A6" w:rsidRPr="00F50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C3C7F" w:rsidRPr="00143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</w:p>
    <w:p w:rsidR="00124B9B" w:rsidRPr="001432F3" w:rsidRDefault="00124B9B" w:rsidP="000C0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B9B" w:rsidRPr="001432F3" w:rsidRDefault="00124B9B" w:rsidP="000C0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B9B" w:rsidRPr="001432F3" w:rsidRDefault="00124B9B" w:rsidP="000C0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B9B" w:rsidRPr="001432F3" w:rsidRDefault="00124B9B" w:rsidP="000C0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B9B" w:rsidRPr="001432F3" w:rsidRDefault="00124B9B" w:rsidP="000C0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B9B" w:rsidRPr="001432F3" w:rsidRDefault="00124B9B" w:rsidP="000C0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B9B" w:rsidRPr="001432F3" w:rsidRDefault="00124B9B" w:rsidP="000C0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B9B" w:rsidRPr="001432F3" w:rsidRDefault="00124B9B" w:rsidP="000C0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B9B" w:rsidRPr="001432F3" w:rsidRDefault="00124B9B" w:rsidP="000C0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B9B" w:rsidRPr="001432F3" w:rsidRDefault="00124B9B" w:rsidP="000C0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B9B" w:rsidRPr="001432F3" w:rsidRDefault="00124B9B" w:rsidP="000C0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B9B" w:rsidRPr="001432F3" w:rsidRDefault="00124B9B" w:rsidP="000C0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B9B" w:rsidRPr="001432F3" w:rsidRDefault="00124B9B" w:rsidP="000C0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B9B" w:rsidRPr="001432F3" w:rsidRDefault="00124B9B" w:rsidP="000C0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B9B" w:rsidRPr="001432F3" w:rsidRDefault="00124B9B" w:rsidP="000C0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B9B" w:rsidRPr="001432F3" w:rsidRDefault="00124B9B" w:rsidP="000C0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B9B" w:rsidRPr="001432F3" w:rsidRDefault="00124B9B" w:rsidP="000C0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B9B" w:rsidRPr="001432F3" w:rsidRDefault="00124B9B" w:rsidP="000C0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B9B" w:rsidRPr="001432F3" w:rsidRDefault="00124B9B" w:rsidP="000C0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B9B" w:rsidRPr="001432F3" w:rsidRDefault="00124B9B" w:rsidP="000C0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B9B" w:rsidRPr="001432F3" w:rsidRDefault="00124B9B" w:rsidP="000C0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B9B" w:rsidRPr="001432F3" w:rsidRDefault="00124B9B" w:rsidP="000C0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B9B" w:rsidRPr="001432F3" w:rsidRDefault="00124B9B" w:rsidP="000C0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B9B" w:rsidRPr="001432F3" w:rsidRDefault="00124B9B" w:rsidP="000C0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B9B" w:rsidRPr="001432F3" w:rsidRDefault="00124B9B" w:rsidP="000C0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B9B" w:rsidRPr="001432F3" w:rsidRDefault="00124B9B" w:rsidP="000C0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B9B" w:rsidRPr="001432F3" w:rsidRDefault="00124B9B" w:rsidP="000C0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B9B" w:rsidRPr="001432F3" w:rsidRDefault="00124B9B" w:rsidP="000C0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B9B" w:rsidRPr="001432F3" w:rsidRDefault="00124B9B" w:rsidP="000C0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B9B" w:rsidRPr="001432F3" w:rsidRDefault="00124B9B" w:rsidP="000C0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B9B" w:rsidRPr="001432F3" w:rsidRDefault="00124B9B" w:rsidP="000C0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B9B" w:rsidRPr="001432F3" w:rsidRDefault="00124B9B" w:rsidP="000C0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B9B" w:rsidRPr="001432F3" w:rsidRDefault="00124B9B" w:rsidP="000C0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9C1" w:rsidRDefault="00124B9B" w:rsidP="000C0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</w:p>
    <w:p w:rsidR="004B19C1" w:rsidRDefault="004B19C1" w:rsidP="000C0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9C1" w:rsidRDefault="004B19C1" w:rsidP="000C0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9C1" w:rsidRDefault="004B19C1" w:rsidP="000C0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9C1" w:rsidRDefault="004B19C1" w:rsidP="000C0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9C1" w:rsidRDefault="004B19C1" w:rsidP="000C0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9C1" w:rsidRDefault="004B19C1" w:rsidP="000C0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803" w:rsidRPr="00F507B0" w:rsidRDefault="004B19C1" w:rsidP="000C05A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="00124B9B" w:rsidRPr="00F75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6803"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Тематический план 2 класс</w:t>
      </w:r>
    </w:p>
    <w:p w:rsidR="009158C0" w:rsidRPr="00F507B0" w:rsidRDefault="00AE6C43" w:rsidP="000876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16803"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Моя профессия</w:t>
      </w:r>
      <w:r w:rsidR="009F0C25"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(18</w:t>
      </w:r>
      <w:r w:rsidR="0012406F"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часов</w:t>
      </w:r>
      <w:r w:rsidR="00AB1879"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tbl>
      <w:tblPr>
        <w:tblpPr w:leftFromText="180" w:rightFromText="180" w:vertAnchor="text" w:horzAnchor="margin" w:tblpXSpec="center" w:tblpY="832"/>
        <w:tblW w:w="100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3"/>
        <w:gridCol w:w="3780"/>
        <w:gridCol w:w="878"/>
        <w:gridCol w:w="3155"/>
        <w:gridCol w:w="1409"/>
      </w:tblGrid>
      <w:tr w:rsidR="009158C0" w:rsidRPr="00F507B0" w:rsidTr="00AB1879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9158C0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C16803" w:rsidP="000876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</w:t>
            </w:r>
            <w:r w:rsidR="009158C0"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ема</w:t>
            </w:r>
          </w:p>
        </w:tc>
        <w:tc>
          <w:tcPr>
            <w:tcW w:w="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9158C0" w:rsidP="000876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Кол-</w:t>
            </w: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во часов</w:t>
            </w:r>
          </w:p>
        </w:tc>
        <w:tc>
          <w:tcPr>
            <w:tcW w:w="31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C16803" w:rsidP="000876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Ф</w:t>
            </w:r>
            <w:r w:rsidR="009158C0"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орма проведения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158C0" w:rsidRPr="00F507B0" w:rsidRDefault="00DE6627" w:rsidP="000876F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C16803"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Дата</w:t>
            </w: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9158C0" w:rsidRPr="00F507B0" w:rsidTr="00AB1879">
        <w:trPr>
          <w:trHeight w:val="526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D04EA9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9158C0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Мастерская удивительных профессий «Все работы хороши»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D04EA9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9158C0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Занятие с элементами игры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158C0" w:rsidRPr="00F507B0" w:rsidRDefault="00AA4E52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01.09.22</w:t>
            </w:r>
            <w:r w:rsidR="009B70B2"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9158C0" w:rsidRPr="00F507B0" w:rsidTr="00AB1879"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AA4E52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9158C0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«Разные дома»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AA4E52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9158C0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Конструирование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158C0" w:rsidRPr="00F507B0" w:rsidRDefault="00AA4E52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15.09.22.</w:t>
            </w:r>
          </w:p>
        </w:tc>
      </w:tr>
      <w:tr w:rsidR="009158C0" w:rsidRPr="00F507B0" w:rsidTr="00AB1879"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AA4E52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9158C0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«Дачный домик»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AA4E52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9158C0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Аппликация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158C0" w:rsidRPr="00F507B0" w:rsidRDefault="00AA4E52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29.09.22.</w:t>
            </w:r>
          </w:p>
        </w:tc>
      </w:tr>
      <w:tr w:rsidR="009158C0" w:rsidRPr="00F507B0" w:rsidTr="00AB1879"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AA4E52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9158C0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«Моя профессия»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AA4E52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9158C0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Игра-викторина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158C0" w:rsidRPr="00F507B0" w:rsidRDefault="00AA4E52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  <w:r w:rsidR="009B70B2"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.10.</w:t>
            </w: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22.</w:t>
            </w:r>
          </w:p>
        </w:tc>
      </w:tr>
      <w:tr w:rsidR="009158C0" w:rsidRPr="00F507B0" w:rsidTr="00AB1879"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AA4E52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9158C0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«Профессия «Врач»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AA4E52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9158C0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Занятие с элементами игры, приглашение врача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158C0" w:rsidRPr="00F507B0" w:rsidRDefault="00AA4E52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27.10.22.</w:t>
            </w:r>
          </w:p>
        </w:tc>
      </w:tr>
      <w:tr w:rsidR="009158C0" w:rsidRPr="00F507B0" w:rsidTr="00AB1879"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AA4E52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9158C0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«Больница»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AA4E52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9158C0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Сюжетно-ролевая игра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158C0" w:rsidRPr="00F507B0" w:rsidRDefault="00A71A39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  <w:r w:rsidR="00AA4E52"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.11.22.</w:t>
            </w:r>
          </w:p>
        </w:tc>
      </w:tr>
      <w:tr w:rsidR="009158C0" w:rsidRPr="00F507B0" w:rsidTr="00AB1879"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AA4E52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9158C0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Доктор «Айболит»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AA4E52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9158C0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Сюжетно-ролевые игры, просмотр мультфильма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158C0" w:rsidRPr="00F507B0" w:rsidRDefault="00A71A39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24.11</w:t>
            </w:r>
            <w:r w:rsidR="009B70B2"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.22</w:t>
            </w:r>
            <w:r w:rsidR="00AA4E52"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9158C0" w:rsidRPr="00F507B0" w:rsidTr="00AB1879"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AA4E52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9158C0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«Кто нас лечит»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AA4E52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9158C0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Экскурсия в медицинский пункт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158C0" w:rsidRPr="00F507B0" w:rsidRDefault="00A71A39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08</w:t>
            </w:r>
            <w:r w:rsidR="00AA4E52"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.12.22.</w:t>
            </w:r>
          </w:p>
        </w:tc>
      </w:tr>
      <w:tr w:rsidR="009158C0" w:rsidRPr="00F507B0" w:rsidTr="00AB1879"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AA4E52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9158C0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«Добрый доктор Айболит»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AA4E52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9158C0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Сюжетно-ролевая игра, просмотр мультфильма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158C0" w:rsidRPr="00F507B0" w:rsidRDefault="00A71A39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22</w:t>
            </w:r>
            <w:r w:rsidR="00AA4E52"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.12.22</w:t>
            </w:r>
          </w:p>
        </w:tc>
      </w:tr>
      <w:tr w:rsidR="009158C0" w:rsidRPr="00F507B0" w:rsidTr="00AB1879"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AA4E52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  <w:r w:rsidR="00D259C9"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9158C0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«Парикмахерская»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AA4E52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9158C0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Сюжетно-ролевая игра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B70B2" w:rsidRPr="00F507B0" w:rsidRDefault="00AA4E52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19</w:t>
            </w:r>
            <w:r w:rsidR="00D259C9"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.01.23.-</w:t>
            </w:r>
          </w:p>
          <w:p w:rsidR="00D259C9" w:rsidRPr="00F507B0" w:rsidRDefault="00D259C9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02.02.23</w:t>
            </w:r>
          </w:p>
        </w:tc>
      </w:tr>
      <w:tr w:rsidR="009158C0" w:rsidRPr="00F507B0" w:rsidTr="00AB1879"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D259C9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9158C0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«Все работы хороши – выбирай на вкус!»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D259C9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9158C0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Сюжетно-ролевая игра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158C0" w:rsidRPr="00F507B0" w:rsidRDefault="00D259C9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16.02.23.</w:t>
            </w:r>
          </w:p>
        </w:tc>
      </w:tr>
      <w:tr w:rsidR="009158C0" w:rsidRPr="00F507B0" w:rsidTr="00AB1879"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D259C9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9158C0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Дж. </w:t>
            </w:r>
            <w:proofErr w:type="spellStart"/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Родари</w:t>
            </w:r>
            <w:proofErr w:type="spellEnd"/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 «Чем пахнут ремесла»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D259C9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9158C0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Работа с текстами, инсценировка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158C0" w:rsidRPr="00F507B0" w:rsidRDefault="00D259C9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02.03.23.</w:t>
            </w:r>
          </w:p>
        </w:tc>
      </w:tr>
      <w:tr w:rsidR="009158C0" w:rsidRPr="00F507B0" w:rsidTr="00AB1879"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D259C9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9158C0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Профессия «Строитель»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D259C9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9158C0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Дидактическая игра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158C0" w:rsidRPr="00F507B0" w:rsidRDefault="00D259C9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16.03.23.</w:t>
            </w:r>
          </w:p>
        </w:tc>
      </w:tr>
      <w:tr w:rsidR="009158C0" w:rsidRPr="00F507B0" w:rsidTr="00AB1879"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D259C9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9158C0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Строительный поединок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D259C9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9158C0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Игра-соревнование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158C0" w:rsidRPr="00F507B0" w:rsidRDefault="00A71A39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  <w:r w:rsidR="00D259C9"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.04.23.</w:t>
            </w:r>
          </w:p>
        </w:tc>
      </w:tr>
      <w:tr w:rsidR="009158C0" w:rsidRPr="00F507B0" w:rsidTr="00AB1879"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D259C9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16-17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D259C9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Путешествие в столовую школы. Встреча с поварами.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D259C9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9158C0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Экскурсия. Мастер-классы.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158C0" w:rsidRPr="00F507B0" w:rsidRDefault="00A71A39" w:rsidP="00A71A3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27.04.23.-11.</w:t>
            </w:r>
            <w:r w:rsidR="00D259C9"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05.23</w:t>
            </w:r>
          </w:p>
        </w:tc>
      </w:tr>
      <w:tr w:rsidR="009158C0" w:rsidRPr="00F507B0" w:rsidTr="009F0C25">
        <w:tc>
          <w:tcPr>
            <w:tcW w:w="84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D259C9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9158C0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«Где работать мне тогда? Чем мне заниматься?»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9158C0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8C0" w:rsidRPr="00F507B0" w:rsidRDefault="009158C0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Инсценировка стихотворения Александра Кравчен</w:t>
            </w:r>
            <w:r w:rsidR="00D259C9"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ко «Честный ответ»,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9158C0" w:rsidRPr="00F507B0" w:rsidRDefault="00A71A39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25</w:t>
            </w:r>
            <w:r w:rsidR="00AB1879"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.05.23</w:t>
            </w:r>
          </w:p>
        </w:tc>
      </w:tr>
      <w:tr w:rsidR="009F0C25" w:rsidRPr="00F507B0" w:rsidTr="009F0C25">
        <w:tc>
          <w:tcPr>
            <w:tcW w:w="84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C25" w:rsidRPr="00F507B0" w:rsidRDefault="009F0C25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C25" w:rsidRPr="00F507B0" w:rsidRDefault="009F0C25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C25" w:rsidRPr="00F507B0" w:rsidRDefault="009F0C25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31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C25" w:rsidRPr="00F507B0" w:rsidRDefault="009F0C25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9F0C25" w:rsidRPr="00F507B0" w:rsidRDefault="009F0C25" w:rsidP="000876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0C05A6" w:rsidRPr="00F507B0" w:rsidRDefault="000C05A6" w:rsidP="000876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C05A6" w:rsidRPr="00F507B0" w:rsidRDefault="000C05A6" w:rsidP="000C05A6">
      <w:pPr>
        <w:rPr>
          <w:rFonts w:ascii="Times New Roman" w:hAnsi="Times New Roman" w:cs="Times New Roman"/>
          <w:sz w:val="28"/>
          <w:szCs w:val="28"/>
        </w:rPr>
      </w:pPr>
    </w:p>
    <w:p w:rsidR="00124B9B" w:rsidRDefault="00F507B0" w:rsidP="00F507B0">
      <w:pPr>
        <w:tabs>
          <w:tab w:val="left" w:pos="2100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124B9B" w:rsidRDefault="00124B9B" w:rsidP="00F507B0">
      <w:pPr>
        <w:tabs>
          <w:tab w:val="left" w:pos="210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124B9B" w:rsidRPr="00F507B0" w:rsidRDefault="00124B9B" w:rsidP="00124B9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Тематический план </w:t>
      </w:r>
      <w:r w:rsidRPr="00124B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класс</w:t>
      </w:r>
    </w:p>
    <w:p w:rsidR="00124B9B" w:rsidRPr="00F507B0" w:rsidRDefault="00124B9B" w:rsidP="00124B9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 меня растут года</w:t>
      </w: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(18 часов)</w:t>
      </w:r>
    </w:p>
    <w:tbl>
      <w:tblPr>
        <w:tblpPr w:leftFromText="180" w:rightFromText="180" w:vertAnchor="text" w:horzAnchor="margin" w:tblpXSpec="center" w:tblpY="832"/>
        <w:tblW w:w="83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5528"/>
        <w:gridCol w:w="1877"/>
      </w:tblGrid>
      <w:tr w:rsidR="00124B9B" w:rsidRPr="00F507B0" w:rsidTr="00124B9B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B9B" w:rsidRPr="00F507B0" w:rsidRDefault="00124B9B" w:rsidP="002B50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55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B9B" w:rsidRPr="00F507B0" w:rsidRDefault="00124B9B" w:rsidP="002B50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18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B9B" w:rsidRPr="00F507B0" w:rsidRDefault="00124B9B" w:rsidP="002B50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Кол-во часов</w:t>
            </w:r>
          </w:p>
        </w:tc>
      </w:tr>
      <w:tr w:rsidR="00124B9B" w:rsidRPr="00F507B0" w:rsidTr="00124B9B">
        <w:trPr>
          <w:trHeight w:val="526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B9B" w:rsidRPr="00F507B0" w:rsidRDefault="00124B9B" w:rsidP="00124B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B9B" w:rsidRPr="003674B4" w:rsidRDefault="00124B9B" w:rsidP="00124B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Вводное слово о профессиях. Речь труда в жизни человека.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B9B" w:rsidRPr="00F507B0" w:rsidRDefault="00124B9B" w:rsidP="00124B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2D5035" w:rsidRPr="00F507B0" w:rsidTr="00124B9B"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035" w:rsidRPr="00F507B0" w:rsidRDefault="002D5035" w:rsidP="002D503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035" w:rsidRPr="003674B4" w:rsidRDefault="002D5035" w:rsidP="002D503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История происхождения орудия труда.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035" w:rsidRPr="00F507B0" w:rsidRDefault="002D5035" w:rsidP="002D503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2D5035" w:rsidRPr="00F507B0" w:rsidTr="00124B9B"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035" w:rsidRPr="00F507B0" w:rsidRDefault="002D5035" w:rsidP="002D503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035" w:rsidRPr="003674B4" w:rsidRDefault="002D5035" w:rsidP="002D503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Загадки. Игра-конкурс: «Кто больше назовет профессий».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035" w:rsidRPr="00F507B0" w:rsidRDefault="002D5035" w:rsidP="002D503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2D5035" w:rsidRPr="00F507B0" w:rsidTr="00124B9B"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035" w:rsidRPr="00F507B0" w:rsidRDefault="002D5035" w:rsidP="002D503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035" w:rsidRPr="003674B4" w:rsidRDefault="002D5035" w:rsidP="002D50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Домашний помощник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.</w:t>
            </w:r>
            <w:proofErr w:type="gramEnd"/>
            <w:r w:rsidRPr="00367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Игра-конкурс.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035" w:rsidRPr="00F507B0" w:rsidRDefault="002D5035" w:rsidP="002D503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2D5035" w:rsidRPr="00F507B0" w:rsidTr="00124B9B"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035" w:rsidRPr="00F507B0" w:rsidRDefault="002D5035" w:rsidP="002D503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035" w:rsidRPr="00EC69A3" w:rsidRDefault="002D5035" w:rsidP="002D503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C6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Дидактическая игра: «Кто чем занимается».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035" w:rsidRPr="00F507B0" w:rsidRDefault="002D5035" w:rsidP="002D503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2D5035" w:rsidRPr="00F507B0" w:rsidTr="00124B9B"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035" w:rsidRPr="00F507B0" w:rsidRDefault="002D5035" w:rsidP="002D503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035" w:rsidRPr="00EC69A3" w:rsidRDefault="002D5035" w:rsidP="002D50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Мир профессий</w:t>
            </w:r>
            <w:proofErr w:type="gramStart"/>
            <w:r w:rsidRPr="00EC6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.</w:t>
            </w:r>
            <w:proofErr w:type="gramEnd"/>
            <w:r w:rsidRPr="00EC6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Викторина.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035" w:rsidRPr="00F507B0" w:rsidRDefault="002D5035" w:rsidP="002D503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2D5035" w:rsidRPr="00F507B0" w:rsidTr="00124B9B"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035" w:rsidRPr="00F507B0" w:rsidRDefault="002D5035" w:rsidP="002D503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035" w:rsidRPr="00EC69A3" w:rsidRDefault="002D5035" w:rsidP="002D503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«Отгадай кроссворд», конкурс пословиц о профессиях.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035" w:rsidRPr="00F507B0" w:rsidRDefault="002D5035" w:rsidP="002D503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2D5035" w:rsidRPr="00F507B0" w:rsidTr="00124B9B"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035" w:rsidRPr="00F507B0" w:rsidRDefault="002D5035" w:rsidP="002D503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035" w:rsidRPr="00EC69A3" w:rsidRDefault="002D5035" w:rsidP="002D503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Угадай профессию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.</w:t>
            </w:r>
            <w:proofErr w:type="gramEnd"/>
            <w:r w:rsidRPr="00EC6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Занятие с элементами игры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035" w:rsidRPr="00F507B0" w:rsidRDefault="002D5035" w:rsidP="002D503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2D5035" w:rsidRPr="00F507B0" w:rsidTr="00124B9B"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035" w:rsidRPr="00F507B0" w:rsidRDefault="002D5035" w:rsidP="002D503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035" w:rsidRPr="00EC69A3" w:rsidRDefault="002D5035" w:rsidP="002D503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Какие бывают профессии. Стихи о профессиях. Пословицы о профессиях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035" w:rsidRPr="00F507B0" w:rsidRDefault="002D5035" w:rsidP="002D503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2D5035" w:rsidRPr="00F507B0" w:rsidTr="00124B9B"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035" w:rsidRPr="00F507B0" w:rsidRDefault="002D5035" w:rsidP="002D503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035" w:rsidRPr="00F507B0" w:rsidRDefault="002805A1" w:rsidP="002D503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Пословицы о профессиях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035" w:rsidRPr="00F507B0" w:rsidRDefault="002805A1" w:rsidP="002D503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2D5035" w:rsidRPr="00F507B0" w:rsidTr="00124B9B"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035" w:rsidRPr="00F507B0" w:rsidRDefault="002805A1" w:rsidP="002D503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035" w:rsidRPr="00F507B0" w:rsidRDefault="002805A1" w:rsidP="002D503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Куда уходят поезда</w:t>
            </w:r>
            <w:r w:rsidR="002D5035"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035" w:rsidRPr="00F507B0" w:rsidRDefault="002D5035" w:rsidP="002D503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2D5035" w:rsidRPr="00F507B0" w:rsidTr="00124B9B"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035" w:rsidRPr="00F507B0" w:rsidRDefault="002805A1" w:rsidP="002D503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035" w:rsidRPr="00F507B0" w:rsidRDefault="002805A1" w:rsidP="002D503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профессия. КВН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035" w:rsidRPr="00F507B0" w:rsidRDefault="002D5035" w:rsidP="002D503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2805A1" w:rsidRPr="00F507B0" w:rsidTr="00124B9B"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5A1" w:rsidRPr="00F507B0" w:rsidRDefault="002805A1" w:rsidP="002805A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5A1" w:rsidRPr="00861A9F" w:rsidRDefault="002805A1" w:rsidP="002805A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Профессия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«Проводник»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5A1" w:rsidRPr="00F507B0" w:rsidRDefault="002805A1" w:rsidP="002805A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2805A1" w:rsidRPr="00F507B0" w:rsidTr="00124B9B"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5A1" w:rsidRPr="00F507B0" w:rsidRDefault="002805A1" w:rsidP="002805A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5A1" w:rsidRPr="00F507B0" w:rsidRDefault="002805A1" w:rsidP="002805A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Профессия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«Машинист»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5A1" w:rsidRPr="00F507B0" w:rsidRDefault="002805A1" w:rsidP="002805A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2805A1" w:rsidRPr="00F507B0" w:rsidTr="00124B9B"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5A1" w:rsidRPr="00F507B0" w:rsidRDefault="002805A1" w:rsidP="002805A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5A1" w:rsidRPr="00F507B0" w:rsidRDefault="002805A1" w:rsidP="002805A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Профессия «Портные</w:t>
            </w:r>
            <w:r w:rsidRPr="00861A9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5A1" w:rsidRPr="00F507B0" w:rsidRDefault="002805A1" w:rsidP="002805A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2805A1" w:rsidRPr="00F507B0" w:rsidTr="00124B9B"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5A1" w:rsidRPr="00F507B0" w:rsidRDefault="002805A1" w:rsidP="002805A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5A1" w:rsidRPr="00861A9F" w:rsidRDefault="002805A1" w:rsidP="002805A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Профессия «Модельеры</w:t>
            </w:r>
            <w:r w:rsidRPr="00861A9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5A1" w:rsidRPr="00F507B0" w:rsidRDefault="002805A1" w:rsidP="002805A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2805A1" w:rsidRPr="00F507B0" w:rsidTr="002805A1">
        <w:tc>
          <w:tcPr>
            <w:tcW w:w="9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5A1" w:rsidRPr="00F507B0" w:rsidRDefault="002805A1" w:rsidP="002805A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5A1" w:rsidRPr="00A0696C" w:rsidRDefault="002805A1" w:rsidP="002805A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9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Наши друзья  - книги. Экскурсия в сельскую библиотеку.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5A1" w:rsidRPr="00F507B0" w:rsidRDefault="002805A1" w:rsidP="002805A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2805A1" w:rsidRPr="00F507B0" w:rsidTr="00124B9B">
        <w:tc>
          <w:tcPr>
            <w:tcW w:w="9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5A1" w:rsidRDefault="002805A1" w:rsidP="002805A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5A1" w:rsidRPr="00A0696C" w:rsidRDefault="002805A1" w:rsidP="002805A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5A1" w:rsidRDefault="002805A1" w:rsidP="002805A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</w:p>
        </w:tc>
      </w:tr>
    </w:tbl>
    <w:p w:rsidR="00124B9B" w:rsidRDefault="00124B9B" w:rsidP="00124B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805A1" w:rsidRPr="00F507B0" w:rsidRDefault="002805A1" w:rsidP="00124B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24B9B" w:rsidRPr="00F507B0" w:rsidRDefault="00124B9B" w:rsidP="00124B9B">
      <w:pPr>
        <w:rPr>
          <w:rFonts w:ascii="Times New Roman" w:hAnsi="Times New Roman" w:cs="Times New Roman"/>
          <w:sz w:val="28"/>
          <w:szCs w:val="28"/>
        </w:rPr>
      </w:pPr>
    </w:p>
    <w:p w:rsidR="00124B9B" w:rsidRDefault="00124B9B" w:rsidP="00124B9B">
      <w:pPr>
        <w:tabs>
          <w:tab w:val="left" w:pos="2100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861A9F" w:rsidRDefault="00861A9F" w:rsidP="00861A9F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5440" w:rsidRDefault="00F75440" w:rsidP="00861A9F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5440" w:rsidRDefault="00F75440" w:rsidP="00861A9F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5440" w:rsidRDefault="00F75440" w:rsidP="00861A9F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5440" w:rsidRDefault="00F75440" w:rsidP="00861A9F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5440" w:rsidRDefault="00F75440" w:rsidP="00861A9F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5440" w:rsidRDefault="00F75440" w:rsidP="00861A9F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5440" w:rsidRDefault="00F75440" w:rsidP="00861A9F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5440" w:rsidRDefault="00F75440" w:rsidP="00861A9F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5440" w:rsidRPr="00F507B0" w:rsidRDefault="00F75440" w:rsidP="00F754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Тематический план 4</w:t>
      </w:r>
      <w:r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класс</w:t>
      </w:r>
    </w:p>
    <w:p w:rsidR="00F75440" w:rsidRPr="004B19C1" w:rsidRDefault="00F75440" w:rsidP="00F754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9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«Труд в почете любой, мир профессий большой»</w:t>
      </w:r>
    </w:p>
    <w:p w:rsidR="00F75440" w:rsidRPr="00F507B0" w:rsidRDefault="004B19C1" w:rsidP="00F7544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(17</w:t>
      </w:r>
      <w:r w:rsidR="00F75440" w:rsidRPr="00F507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часов)</w:t>
      </w:r>
    </w:p>
    <w:tbl>
      <w:tblPr>
        <w:tblpPr w:leftFromText="180" w:rightFromText="180" w:vertAnchor="text" w:horzAnchor="margin" w:tblpXSpec="center" w:tblpY="832"/>
        <w:tblW w:w="83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6095"/>
        <w:gridCol w:w="1134"/>
      </w:tblGrid>
      <w:tr w:rsidR="00F75440" w:rsidRPr="00F507B0" w:rsidTr="00F75440"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440" w:rsidRPr="00F507B0" w:rsidRDefault="00F75440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60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440" w:rsidRPr="00F507B0" w:rsidRDefault="00F75440" w:rsidP="00F754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440" w:rsidRPr="00F507B0" w:rsidRDefault="00F75440" w:rsidP="00F754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Кол-во часов</w:t>
            </w:r>
          </w:p>
        </w:tc>
      </w:tr>
      <w:tr w:rsidR="00F75440" w:rsidRPr="00F507B0" w:rsidTr="00F75440">
        <w:trPr>
          <w:trHeight w:val="526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440" w:rsidRPr="00F507B0" w:rsidRDefault="00F75440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440" w:rsidRPr="00F507B0" w:rsidRDefault="00F75440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Любимое дело мое - счастье в будущем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440" w:rsidRPr="00F507B0" w:rsidRDefault="00F75440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F75440" w:rsidRPr="00F507B0" w:rsidTr="00F75440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440" w:rsidRPr="00F507B0" w:rsidRDefault="00F75440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440" w:rsidRPr="00F507B0" w:rsidRDefault="00F75440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 дорогам идут машины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440" w:rsidRPr="00F507B0" w:rsidRDefault="00F75440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F75440" w:rsidRPr="00F507B0" w:rsidTr="00F75440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440" w:rsidRPr="00F507B0" w:rsidRDefault="00F75440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440" w:rsidRPr="00F507B0" w:rsidRDefault="00F75440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Все работы хороши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440" w:rsidRPr="00F507B0" w:rsidRDefault="00F75440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F75440" w:rsidRPr="00F507B0" w:rsidTr="00F75440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440" w:rsidRPr="00F507B0" w:rsidRDefault="00F75440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440" w:rsidRPr="00F507B0" w:rsidRDefault="00F75440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 профессии продавца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440" w:rsidRPr="00F507B0" w:rsidRDefault="00F75440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F75440" w:rsidRPr="00F507B0" w:rsidTr="00F75440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440" w:rsidRPr="00F507B0" w:rsidRDefault="00F75440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440" w:rsidRPr="00F507B0" w:rsidRDefault="00F75440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 профессии библиотекаря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440" w:rsidRPr="00F507B0" w:rsidRDefault="00F75440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F75440" w:rsidRPr="00F507B0" w:rsidTr="00F75440">
        <w:trPr>
          <w:trHeight w:val="382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440" w:rsidRPr="00F507B0" w:rsidRDefault="00F75440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440" w:rsidRPr="00F507B0" w:rsidRDefault="00F75440" w:rsidP="00F75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Праздник в Городе Мастеров.</w:t>
            </w: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КВН.</w:t>
            </w:r>
          </w:p>
          <w:p w:rsidR="00F75440" w:rsidRPr="00F507B0" w:rsidRDefault="00F75440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440" w:rsidRPr="00F507B0" w:rsidRDefault="00F75440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F75440" w:rsidRPr="00F507B0" w:rsidTr="00F75440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440" w:rsidRPr="00F507B0" w:rsidRDefault="00F75440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440" w:rsidRPr="00F507B0" w:rsidRDefault="00F75440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Как проходят вести</w:t>
            </w: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 Экскурсия на почту.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440" w:rsidRPr="00F507B0" w:rsidRDefault="00F75440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F75440" w:rsidRPr="00F507B0" w:rsidTr="00F75440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440" w:rsidRPr="00F507B0" w:rsidRDefault="00F75440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440" w:rsidRPr="00F507B0" w:rsidRDefault="00F75440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Веселые мастерски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Игра - состязание.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440" w:rsidRPr="00F507B0" w:rsidRDefault="00F75440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F75440" w:rsidRPr="00F507B0" w:rsidTr="00F75440">
        <w:trPr>
          <w:trHeight w:val="645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440" w:rsidRPr="00F507B0" w:rsidRDefault="00F75440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440" w:rsidRPr="00F507B0" w:rsidRDefault="00F75440" w:rsidP="00F75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Путешествие в Город Мастеров</w:t>
            </w: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Профориентационная</w:t>
            </w:r>
            <w:proofErr w:type="spellEnd"/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игра.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440" w:rsidRPr="00F507B0" w:rsidRDefault="00F75440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F75440" w:rsidRPr="00F507B0" w:rsidTr="00F75440">
        <w:trPr>
          <w:trHeight w:val="330"/>
        </w:trPr>
        <w:tc>
          <w:tcPr>
            <w:tcW w:w="11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440" w:rsidRPr="00F507B0" w:rsidRDefault="00F75440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  <w:r w:rsidR="004B19C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-11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440" w:rsidRDefault="00F75440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Строительные специальности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440" w:rsidRPr="00F507B0" w:rsidRDefault="004B19C1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</w:tr>
      <w:tr w:rsidR="00F75440" w:rsidRPr="00F507B0" w:rsidTr="00F75440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440" w:rsidRPr="00F507B0" w:rsidRDefault="004B19C1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440" w:rsidRPr="00F507B0" w:rsidRDefault="004B19C1" w:rsidP="004B19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«Время на раздумье не теряй, с нами вместе трудись и играй»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440" w:rsidRPr="00F507B0" w:rsidRDefault="004B19C1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F75440" w:rsidRPr="00F507B0" w:rsidTr="00F75440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440" w:rsidRPr="00F507B0" w:rsidRDefault="004B19C1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440" w:rsidRPr="00F507B0" w:rsidRDefault="004B19C1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Знакомство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профессиями  прошлого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Конкурс - праздник.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440" w:rsidRPr="00F507B0" w:rsidRDefault="00F75440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F75440" w:rsidRPr="00F507B0" w:rsidTr="00F75440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440" w:rsidRPr="00F507B0" w:rsidRDefault="004B19C1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9C1" w:rsidRPr="00F507B0" w:rsidRDefault="004B19C1" w:rsidP="004B1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«Человек трудом прекрасен»</w:t>
            </w: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 Игра-соревнование.</w:t>
            </w:r>
          </w:p>
          <w:p w:rsidR="00F75440" w:rsidRPr="00F507B0" w:rsidRDefault="00F75440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440" w:rsidRPr="00F507B0" w:rsidRDefault="00F75440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F75440" w:rsidRPr="00F507B0" w:rsidTr="00F75440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440" w:rsidRPr="00F507B0" w:rsidRDefault="004B19C1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440" w:rsidRPr="00F507B0" w:rsidRDefault="004B19C1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 «Умеешь сам - научи  </w:t>
            </w:r>
            <w:proofErr w:type="gramStart"/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другого</w:t>
            </w:r>
            <w:proofErr w:type="gramEnd"/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440" w:rsidRPr="00F507B0" w:rsidRDefault="00F75440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F75440" w:rsidRPr="00F507B0" w:rsidTr="00F75440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440" w:rsidRPr="00F507B0" w:rsidRDefault="004B19C1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440" w:rsidRPr="00F507B0" w:rsidRDefault="004B19C1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«Чей участок лучше?» 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440" w:rsidRPr="00F507B0" w:rsidRDefault="00F75440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F75440" w:rsidRPr="00F507B0" w:rsidTr="00F75440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440" w:rsidRPr="00F507B0" w:rsidRDefault="004B19C1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440" w:rsidRPr="00F507B0" w:rsidRDefault="004B19C1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«Кулинарный поединок»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440" w:rsidRPr="00F507B0" w:rsidRDefault="004B19C1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F75440" w:rsidRPr="00F507B0" w:rsidTr="00F75440">
        <w:tc>
          <w:tcPr>
            <w:tcW w:w="11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440" w:rsidRPr="00F507B0" w:rsidRDefault="00F75440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440" w:rsidRPr="00F507B0" w:rsidRDefault="00F75440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07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440" w:rsidRPr="00F507B0" w:rsidRDefault="004B19C1" w:rsidP="00F754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</w:p>
        </w:tc>
      </w:tr>
    </w:tbl>
    <w:p w:rsidR="00F75440" w:rsidRPr="00F507B0" w:rsidRDefault="00F75440" w:rsidP="00F754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75440" w:rsidRPr="00F507B0" w:rsidRDefault="00F75440" w:rsidP="00F75440">
      <w:pPr>
        <w:rPr>
          <w:rFonts w:ascii="Times New Roman" w:hAnsi="Times New Roman" w:cs="Times New Roman"/>
          <w:sz w:val="28"/>
          <w:szCs w:val="28"/>
        </w:rPr>
      </w:pPr>
    </w:p>
    <w:p w:rsidR="00F75440" w:rsidRDefault="00F75440" w:rsidP="00F75440">
      <w:pPr>
        <w:tabs>
          <w:tab w:val="left" w:pos="2100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F75440" w:rsidRDefault="00F75440" w:rsidP="00F75440">
      <w:pPr>
        <w:tabs>
          <w:tab w:val="left" w:pos="210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F75440" w:rsidRDefault="00F75440" w:rsidP="00861A9F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75440" w:rsidSect="00C16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BBB" w:rsidRDefault="00FC1BBB" w:rsidP="009158C0">
      <w:pPr>
        <w:spacing w:after="0" w:line="240" w:lineRule="auto"/>
      </w:pPr>
      <w:r>
        <w:separator/>
      </w:r>
    </w:p>
  </w:endnote>
  <w:endnote w:type="continuationSeparator" w:id="0">
    <w:p w:rsidR="00FC1BBB" w:rsidRDefault="00FC1BBB" w:rsidP="00915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BBB" w:rsidRDefault="00FC1BBB" w:rsidP="009158C0">
      <w:pPr>
        <w:spacing w:after="0" w:line="240" w:lineRule="auto"/>
      </w:pPr>
      <w:r>
        <w:separator/>
      </w:r>
    </w:p>
  </w:footnote>
  <w:footnote w:type="continuationSeparator" w:id="0">
    <w:p w:rsidR="00FC1BBB" w:rsidRDefault="00FC1BBB" w:rsidP="009158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A08B4"/>
    <w:multiLevelType w:val="hybridMultilevel"/>
    <w:tmpl w:val="234695D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DAD4244"/>
    <w:multiLevelType w:val="hybridMultilevel"/>
    <w:tmpl w:val="C39CB2BE"/>
    <w:lvl w:ilvl="0" w:tplc="B454AB52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ECE3332"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  <w:lvl w:ilvl="2" w:tplc="64AEEEB0">
      <w:numFmt w:val="bullet"/>
      <w:lvlText w:val="•"/>
      <w:lvlJc w:val="left"/>
      <w:pPr>
        <w:ind w:left="2861" w:hanging="360"/>
      </w:pPr>
      <w:rPr>
        <w:rFonts w:hint="default"/>
        <w:lang w:val="ru-RU" w:eastAsia="en-US" w:bidi="ar-SA"/>
      </w:rPr>
    </w:lvl>
    <w:lvl w:ilvl="3" w:tplc="94ACF60C">
      <w:numFmt w:val="bullet"/>
      <w:lvlText w:val="•"/>
      <w:lvlJc w:val="left"/>
      <w:pPr>
        <w:ind w:left="3821" w:hanging="360"/>
      </w:pPr>
      <w:rPr>
        <w:rFonts w:hint="default"/>
        <w:lang w:val="ru-RU" w:eastAsia="en-US" w:bidi="ar-SA"/>
      </w:rPr>
    </w:lvl>
    <w:lvl w:ilvl="4" w:tplc="E50C9E6C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5" w:tplc="0234D03C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34A87E5E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7" w:tplc="555ABF40">
      <w:numFmt w:val="bullet"/>
      <w:lvlText w:val="•"/>
      <w:lvlJc w:val="left"/>
      <w:pPr>
        <w:ind w:left="7664" w:hanging="360"/>
      </w:pPr>
      <w:rPr>
        <w:rFonts w:hint="default"/>
        <w:lang w:val="ru-RU" w:eastAsia="en-US" w:bidi="ar-SA"/>
      </w:rPr>
    </w:lvl>
    <w:lvl w:ilvl="8" w:tplc="783299CC">
      <w:numFmt w:val="bullet"/>
      <w:lvlText w:val="•"/>
      <w:lvlJc w:val="left"/>
      <w:pPr>
        <w:ind w:left="8625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8C0"/>
    <w:rsid w:val="000876F2"/>
    <w:rsid w:val="000C05A6"/>
    <w:rsid w:val="0012406F"/>
    <w:rsid w:val="00124B9B"/>
    <w:rsid w:val="001432F3"/>
    <w:rsid w:val="00157BEB"/>
    <w:rsid w:val="001A1933"/>
    <w:rsid w:val="002805A1"/>
    <w:rsid w:val="002D5035"/>
    <w:rsid w:val="004B19C1"/>
    <w:rsid w:val="004C0B35"/>
    <w:rsid w:val="00557FB9"/>
    <w:rsid w:val="005F3CCC"/>
    <w:rsid w:val="0076782B"/>
    <w:rsid w:val="00861A9F"/>
    <w:rsid w:val="009158C0"/>
    <w:rsid w:val="00927FDB"/>
    <w:rsid w:val="00931944"/>
    <w:rsid w:val="009B70B2"/>
    <w:rsid w:val="009F0C25"/>
    <w:rsid w:val="00A21301"/>
    <w:rsid w:val="00A53541"/>
    <w:rsid w:val="00A71A39"/>
    <w:rsid w:val="00AA4E52"/>
    <w:rsid w:val="00AB1879"/>
    <w:rsid w:val="00AE6C43"/>
    <w:rsid w:val="00BC3C7F"/>
    <w:rsid w:val="00C16803"/>
    <w:rsid w:val="00CF2AE8"/>
    <w:rsid w:val="00D04EA9"/>
    <w:rsid w:val="00D259C9"/>
    <w:rsid w:val="00DE6627"/>
    <w:rsid w:val="00E41628"/>
    <w:rsid w:val="00E63861"/>
    <w:rsid w:val="00F507B0"/>
    <w:rsid w:val="00F75440"/>
    <w:rsid w:val="00FC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6803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168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803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5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58C0"/>
  </w:style>
  <w:style w:type="paragraph" w:styleId="a5">
    <w:name w:val="footer"/>
    <w:basedOn w:val="a"/>
    <w:link w:val="a6"/>
    <w:uiPriority w:val="99"/>
    <w:unhideWhenUsed/>
    <w:rsid w:val="00915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58C0"/>
  </w:style>
  <w:style w:type="paragraph" w:customStyle="1" w:styleId="11">
    <w:name w:val="Заголовок 11"/>
    <w:basedOn w:val="a"/>
    <w:next w:val="a"/>
    <w:uiPriority w:val="9"/>
    <w:qFormat/>
    <w:rsid w:val="00C16803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168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C16803"/>
    <w:pPr>
      <w:keepNext/>
      <w:keepLines/>
      <w:spacing w:before="40" w:after="0" w:line="276" w:lineRule="auto"/>
      <w:outlineLvl w:val="2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C16803"/>
  </w:style>
  <w:style w:type="character" w:customStyle="1" w:styleId="10">
    <w:name w:val="Заголовок 1 Знак"/>
    <w:basedOn w:val="a0"/>
    <w:link w:val="1"/>
    <w:uiPriority w:val="9"/>
    <w:rsid w:val="00C16803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6803"/>
    <w:rPr>
      <w:rFonts w:ascii="Cambria" w:eastAsia="Times New Roman" w:hAnsi="Cambria" w:cs="Times New Roman"/>
      <w:color w:val="243F60"/>
      <w:sz w:val="24"/>
      <w:szCs w:val="24"/>
    </w:rPr>
  </w:style>
  <w:style w:type="paragraph" w:styleId="a7">
    <w:name w:val="Normal (Web)"/>
    <w:basedOn w:val="a"/>
    <w:uiPriority w:val="99"/>
    <w:unhideWhenUsed/>
    <w:rsid w:val="00C16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Текст выноски1"/>
    <w:basedOn w:val="a"/>
    <w:next w:val="a8"/>
    <w:link w:val="a9"/>
    <w:uiPriority w:val="99"/>
    <w:semiHidden/>
    <w:unhideWhenUsed/>
    <w:rsid w:val="00C16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13"/>
    <w:uiPriority w:val="99"/>
    <w:semiHidden/>
    <w:rsid w:val="00C16803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C16803"/>
    <w:rPr>
      <w:b/>
      <w:bCs/>
    </w:rPr>
  </w:style>
  <w:style w:type="paragraph" w:customStyle="1" w:styleId="14">
    <w:name w:val="Абзац списка1"/>
    <w:basedOn w:val="a"/>
    <w:next w:val="ab"/>
    <w:uiPriority w:val="34"/>
    <w:qFormat/>
    <w:rsid w:val="00C16803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customStyle="1" w:styleId="15">
    <w:name w:val="Без интервала1"/>
    <w:next w:val="ac"/>
    <w:uiPriority w:val="1"/>
    <w:qFormat/>
    <w:rsid w:val="00C16803"/>
    <w:pPr>
      <w:spacing w:after="0" w:line="240" w:lineRule="auto"/>
    </w:pPr>
    <w:rPr>
      <w:rFonts w:eastAsia="Times New Roman"/>
      <w:lang w:eastAsia="ru-RU"/>
    </w:rPr>
  </w:style>
  <w:style w:type="character" w:customStyle="1" w:styleId="110">
    <w:name w:val="Заголовок 1 Знак1"/>
    <w:basedOn w:val="a0"/>
    <w:uiPriority w:val="9"/>
    <w:rsid w:val="00C168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10">
    <w:name w:val="Заголовок 3 Знак1"/>
    <w:basedOn w:val="a0"/>
    <w:uiPriority w:val="9"/>
    <w:semiHidden/>
    <w:rsid w:val="00C1680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8">
    <w:name w:val="Balloon Text"/>
    <w:basedOn w:val="a"/>
    <w:link w:val="16"/>
    <w:uiPriority w:val="99"/>
    <w:semiHidden/>
    <w:unhideWhenUsed/>
    <w:rsid w:val="00C168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6">
    <w:name w:val="Текст выноски Знак1"/>
    <w:basedOn w:val="a0"/>
    <w:link w:val="a8"/>
    <w:uiPriority w:val="99"/>
    <w:semiHidden/>
    <w:rsid w:val="00C16803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1"/>
    <w:qFormat/>
    <w:rsid w:val="00C16803"/>
    <w:pPr>
      <w:ind w:left="720"/>
      <w:contextualSpacing/>
    </w:pPr>
  </w:style>
  <w:style w:type="paragraph" w:styleId="ac">
    <w:name w:val="No Spacing"/>
    <w:uiPriority w:val="1"/>
    <w:qFormat/>
    <w:rsid w:val="00C16803"/>
    <w:pPr>
      <w:spacing w:after="0" w:line="240" w:lineRule="auto"/>
    </w:pPr>
  </w:style>
  <w:style w:type="character" w:styleId="ad">
    <w:name w:val="Emphasis"/>
    <w:basedOn w:val="a0"/>
    <w:uiPriority w:val="20"/>
    <w:qFormat/>
    <w:rsid w:val="004C0B35"/>
    <w:rPr>
      <w:i/>
      <w:iCs/>
    </w:rPr>
  </w:style>
  <w:style w:type="paragraph" w:styleId="ae">
    <w:name w:val="Body Text"/>
    <w:basedOn w:val="a"/>
    <w:link w:val="af"/>
    <w:uiPriority w:val="1"/>
    <w:qFormat/>
    <w:rsid w:val="00931944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1"/>
    <w:rsid w:val="0093194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6803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168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803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5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58C0"/>
  </w:style>
  <w:style w:type="paragraph" w:styleId="a5">
    <w:name w:val="footer"/>
    <w:basedOn w:val="a"/>
    <w:link w:val="a6"/>
    <w:uiPriority w:val="99"/>
    <w:unhideWhenUsed/>
    <w:rsid w:val="00915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58C0"/>
  </w:style>
  <w:style w:type="paragraph" w:customStyle="1" w:styleId="11">
    <w:name w:val="Заголовок 11"/>
    <w:basedOn w:val="a"/>
    <w:next w:val="a"/>
    <w:uiPriority w:val="9"/>
    <w:qFormat/>
    <w:rsid w:val="00C16803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168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C16803"/>
    <w:pPr>
      <w:keepNext/>
      <w:keepLines/>
      <w:spacing w:before="40" w:after="0" w:line="276" w:lineRule="auto"/>
      <w:outlineLvl w:val="2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C16803"/>
  </w:style>
  <w:style w:type="character" w:customStyle="1" w:styleId="10">
    <w:name w:val="Заголовок 1 Знак"/>
    <w:basedOn w:val="a0"/>
    <w:link w:val="1"/>
    <w:uiPriority w:val="9"/>
    <w:rsid w:val="00C16803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6803"/>
    <w:rPr>
      <w:rFonts w:ascii="Cambria" w:eastAsia="Times New Roman" w:hAnsi="Cambria" w:cs="Times New Roman"/>
      <w:color w:val="243F60"/>
      <w:sz w:val="24"/>
      <w:szCs w:val="24"/>
    </w:rPr>
  </w:style>
  <w:style w:type="paragraph" w:styleId="a7">
    <w:name w:val="Normal (Web)"/>
    <w:basedOn w:val="a"/>
    <w:uiPriority w:val="99"/>
    <w:unhideWhenUsed/>
    <w:rsid w:val="00C16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Текст выноски1"/>
    <w:basedOn w:val="a"/>
    <w:next w:val="a8"/>
    <w:link w:val="a9"/>
    <w:uiPriority w:val="99"/>
    <w:semiHidden/>
    <w:unhideWhenUsed/>
    <w:rsid w:val="00C16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13"/>
    <w:uiPriority w:val="99"/>
    <w:semiHidden/>
    <w:rsid w:val="00C16803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C16803"/>
    <w:rPr>
      <w:b/>
      <w:bCs/>
    </w:rPr>
  </w:style>
  <w:style w:type="paragraph" w:customStyle="1" w:styleId="14">
    <w:name w:val="Абзац списка1"/>
    <w:basedOn w:val="a"/>
    <w:next w:val="ab"/>
    <w:uiPriority w:val="34"/>
    <w:qFormat/>
    <w:rsid w:val="00C16803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customStyle="1" w:styleId="15">
    <w:name w:val="Без интервала1"/>
    <w:next w:val="ac"/>
    <w:uiPriority w:val="1"/>
    <w:qFormat/>
    <w:rsid w:val="00C16803"/>
    <w:pPr>
      <w:spacing w:after="0" w:line="240" w:lineRule="auto"/>
    </w:pPr>
    <w:rPr>
      <w:rFonts w:eastAsia="Times New Roman"/>
      <w:lang w:eastAsia="ru-RU"/>
    </w:rPr>
  </w:style>
  <w:style w:type="character" w:customStyle="1" w:styleId="110">
    <w:name w:val="Заголовок 1 Знак1"/>
    <w:basedOn w:val="a0"/>
    <w:uiPriority w:val="9"/>
    <w:rsid w:val="00C168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10">
    <w:name w:val="Заголовок 3 Знак1"/>
    <w:basedOn w:val="a0"/>
    <w:uiPriority w:val="9"/>
    <w:semiHidden/>
    <w:rsid w:val="00C1680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8">
    <w:name w:val="Balloon Text"/>
    <w:basedOn w:val="a"/>
    <w:link w:val="16"/>
    <w:uiPriority w:val="99"/>
    <w:semiHidden/>
    <w:unhideWhenUsed/>
    <w:rsid w:val="00C168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6">
    <w:name w:val="Текст выноски Знак1"/>
    <w:basedOn w:val="a0"/>
    <w:link w:val="a8"/>
    <w:uiPriority w:val="99"/>
    <w:semiHidden/>
    <w:rsid w:val="00C16803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1"/>
    <w:qFormat/>
    <w:rsid w:val="00C16803"/>
    <w:pPr>
      <w:ind w:left="720"/>
      <w:contextualSpacing/>
    </w:pPr>
  </w:style>
  <w:style w:type="paragraph" w:styleId="ac">
    <w:name w:val="No Spacing"/>
    <w:uiPriority w:val="1"/>
    <w:qFormat/>
    <w:rsid w:val="00C16803"/>
    <w:pPr>
      <w:spacing w:after="0" w:line="240" w:lineRule="auto"/>
    </w:pPr>
  </w:style>
  <w:style w:type="character" w:styleId="ad">
    <w:name w:val="Emphasis"/>
    <w:basedOn w:val="a0"/>
    <w:uiPriority w:val="20"/>
    <w:qFormat/>
    <w:rsid w:val="004C0B35"/>
    <w:rPr>
      <w:i/>
      <w:iCs/>
    </w:rPr>
  </w:style>
  <w:style w:type="paragraph" w:styleId="ae">
    <w:name w:val="Body Text"/>
    <w:basedOn w:val="a"/>
    <w:link w:val="af"/>
    <w:uiPriority w:val="1"/>
    <w:qFormat/>
    <w:rsid w:val="00931944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1"/>
    <w:rsid w:val="0093194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4578</Words>
  <Characters>26095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aleks</cp:lastModifiedBy>
  <cp:revision>2</cp:revision>
  <cp:lastPrinted>2022-12-18T17:34:00Z</cp:lastPrinted>
  <dcterms:created xsi:type="dcterms:W3CDTF">2022-12-20T06:36:00Z</dcterms:created>
  <dcterms:modified xsi:type="dcterms:W3CDTF">2022-12-20T06:36:00Z</dcterms:modified>
</cp:coreProperties>
</file>